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10C8" w:rsidRPr="002E0DF9" w:rsidRDefault="00D96FBA" w:rsidP="002E0DF9">
      <w:pPr>
        <w:spacing w:after="0" w:line="240" w:lineRule="auto"/>
        <w:ind w:right="-448"/>
        <w:jc w:val="center"/>
        <w:rPr>
          <w:rFonts w:asciiTheme="minorHAnsi" w:hAnsiTheme="minorHAnsi" w:cstheme="minorHAnsi"/>
          <w:b/>
          <w:bCs/>
          <w:sz w:val="24"/>
          <w:szCs w:val="24"/>
        </w:rPr>
      </w:pPr>
      <w:bookmarkStart w:id="0" w:name="_Toc479144044"/>
      <w:r>
        <w:rPr>
          <w:rFonts w:asciiTheme="minorHAnsi" w:hAnsiTheme="minorHAnsi" w:cstheme="minorHAnsi"/>
          <w:noProof/>
        </w:rPr>
        <w:pict>
          <v:group id="Group 1" o:spid="_x0000_s1098" style="position:absolute;left:0;text-align:left;margin-left:-23.7pt;margin-top:-58.5pt;width:552.65pt;height:58.6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99"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">
              <v:imagedata r:id="rId8" o:title=""/>
            </v:shape>
            <v:shape id="Picture 26" o:spid="_x0000_s1100"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">
              <v:imagedata r:id="rId9" o:title=""/>
            </v:shape>
            <v:shape id="Picture 25" o:spid="_x0000_s1101"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">
              <v:imagedata r:id="rId10" o:title=""/>
            </v:shape>
            <v:shape id="Picture 24" o:spid="_x0000_s1102"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">
              <v:imagedata r:id="rId11" o:title=""/>
            </v:shape>
            <v:shape id="Picture 37" o:spid="_x0000_s1103"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">
              <v:imagedata r:id="rId12" o:title=""/>
            </v:shape>
          </v:group>
        </w:pict>
      </w:r>
    </w:p>
    <w:p w:rsidR="002F5299" w:rsidRPr="002E0DF9" w:rsidRDefault="002F5299" w:rsidP="002E0DF9">
      <w:pPr>
        <w:spacing w:after="0" w:line="240" w:lineRule="auto"/>
        <w:ind w:right="-448"/>
        <w:jc w:val="center"/>
        <w:rPr>
          <w:rFonts w:asciiTheme="minorHAnsi" w:hAnsiTheme="minorHAnsi" w:cstheme="minorHAnsi"/>
          <w:b/>
          <w:bCs/>
          <w:sz w:val="24"/>
          <w:szCs w:val="24"/>
        </w:rPr>
      </w:pPr>
    </w:p>
    <w:p w:rsidR="00F83EA3" w:rsidRPr="002E0DF9" w:rsidRDefault="00F83EA3" w:rsidP="002E0DF9">
      <w:pPr>
        <w:spacing w:after="0" w:line="240" w:lineRule="auto"/>
        <w:ind w:right="-448"/>
        <w:jc w:val="right"/>
        <w:rPr>
          <w:rFonts w:asciiTheme="minorHAnsi" w:hAnsiTheme="minorHAnsi" w:cstheme="minorHAnsi"/>
          <w:b/>
          <w:bCs/>
          <w:sz w:val="24"/>
          <w:szCs w:val="24"/>
        </w:rPr>
      </w:pPr>
      <w:r w:rsidRPr="002E0DF9">
        <w:rPr>
          <w:rFonts w:asciiTheme="minorHAnsi" w:hAnsiTheme="minorHAnsi" w:cstheme="minorHAnsi"/>
          <w:b/>
          <w:bCs/>
          <w:sz w:val="24"/>
          <w:szCs w:val="24"/>
        </w:rPr>
        <w:t xml:space="preserve">ANEXA </w:t>
      </w:r>
      <w:r w:rsidR="00853A84" w:rsidRPr="002E0DF9">
        <w:rPr>
          <w:rFonts w:asciiTheme="minorHAnsi" w:hAnsiTheme="minorHAnsi" w:cstheme="minorHAnsi"/>
          <w:b/>
          <w:bCs/>
          <w:sz w:val="24"/>
          <w:szCs w:val="24"/>
        </w:rPr>
        <w:t>6</w:t>
      </w:r>
    </w:p>
    <w:p w:rsidR="00F85A88" w:rsidRPr="002E0DF9" w:rsidRDefault="00F85A88" w:rsidP="002E0DF9">
      <w:pPr>
        <w:spacing w:after="0" w:line="240" w:lineRule="auto"/>
        <w:ind w:right="-448"/>
        <w:jc w:val="center"/>
        <w:rPr>
          <w:rFonts w:asciiTheme="minorHAnsi" w:hAnsiTheme="minorHAnsi" w:cstheme="minorHAnsi"/>
          <w:b/>
          <w:bCs/>
          <w:sz w:val="24"/>
          <w:szCs w:val="24"/>
        </w:rPr>
      </w:pPr>
      <w:r w:rsidRPr="002E0DF9">
        <w:rPr>
          <w:rFonts w:asciiTheme="minorHAnsi" w:hAnsiTheme="minorHAnsi" w:cstheme="minorHAnsi"/>
          <w:b/>
          <w:bCs/>
          <w:sz w:val="24"/>
          <w:szCs w:val="24"/>
        </w:rPr>
        <w:t>FIȘA DE VERIFICARE A ELIGIBILITĂȚII PROIECTULUI</w:t>
      </w:r>
    </w:p>
    <w:p w:rsidR="00F85A88" w:rsidRPr="002E0DF9" w:rsidRDefault="00F85A88" w:rsidP="002E0DF9">
      <w:pPr>
        <w:pStyle w:val="BodyText3"/>
        <w:tabs>
          <w:tab w:val="left" w:pos="0"/>
        </w:tabs>
        <w:spacing w:after="0"/>
        <w:ind w:left="-450" w:right="-450"/>
        <w:jc w:val="center"/>
        <w:rPr>
          <w:rFonts w:asciiTheme="minorHAnsi" w:hAnsiTheme="minorHAnsi" w:cstheme="minorHAnsi"/>
          <w:b/>
          <w:bCs/>
          <w:sz w:val="24"/>
          <w:szCs w:val="24"/>
        </w:rPr>
      </w:pPr>
      <w:r w:rsidRPr="002E0DF9">
        <w:rPr>
          <w:rFonts w:asciiTheme="minorHAnsi" w:hAnsiTheme="minorHAnsi" w:cstheme="minorHAnsi"/>
          <w:b/>
          <w:i/>
          <w:noProof/>
          <w:sz w:val="24"/>
          <w:szCs w:val="24"/>
        </w:rPr>
        <w:t xml:space="preserve">cu obiective care se încadrează în prevederile art. </w:t>
      </w:r>
      <w:r w:rsidR="007C2A4B">
        <w:rPr>
          <w:rFonts w:asciiTheme="minorHAnsi" w:hAnsiTheme="minorHAnsi" w:cstheme="minorHAnsi"/>
          <w:b/>
          <w:i/>
          <w:noProof/>
          <w:sz w:val="24"/>
          <w:szCs w:val="24"/>
        </w:rPr>
        <w:t>35</w:t>
      </w:r>
      <w:r w:rsidR="004409A1" w:rsidRPr="002E0DF9">
        <w:rPr>
          <w:rFonts w:asciiTheme="minorHAnsi" w:hAnsiTheme="minorHAnsi" w:cstheme="minorHAnsi"/>
          <w:b/>
          <w:i/>
          <w:noProof/>
          <w:sz w:val="24"/>
          <w:szCs w:val="24"/>
        </w:rPr>
        <w:t xml:space="preserve"> </w:t>
      </w:r>
      <w:r w:rsidR="00DB66EE" w:rsidRPr="002E0DF9">
        <w:rPr>
          <w:rFonts w:asciiTheme="minorHAnsi" w:hAnsiTheme="minorHAnsi" w:cstheme="minorHAnsi"/>
          <w:b/>
          <w:i/>
          <w:noProof/>
          <w:sz w:val="24"/>
          <w:szCs w:val="24"/>
        </w:rPr>
        <w:t xml:space="preserve"> </w:t>
      </w:r>
      <w:r w:rsidRPr="002E0DF9">
        <w:rPr>
          <w:rFonts w:asciiTheme="minorHAnsi" w:hAnsiTheme="minorHAnsi" w:cstheme="minorHAnsi"/>
          <w:b/>
          <w:i/>
          <w:noProof/>
          <w:sz w:val="24"/>
          <w:szCs w:val="24"/>
        </w:rPr>
        <w:t xml:space="preserve">din Reg. (UE) nr. 1305/2013 </w:t>
      </w:r>
    </w:p>
    <w:p w:rsidR="004409A1" w:rsidRPr="002E0DF9" w:rsidRDefault="004409A1" w:rsidP="002E0DF9">
      <w:pPr>
        <w:spacing w:after="0" w:line="240" w:lineRule="auto"/>
        <w:ind w:left="-448" w:right="-448"/>
        <w:jc w:val="center"/>
        <w:rPr>
          <w:rFonts w:asciiTheme="minorHAnsi" w:hAnsiTheme="minorHAnsi" w:cstheme="minorHAnsi"/>
          <w:b/>
          <w:bCs/>
          <w:sz w:val="24"/>
          <w:szCs w:val="24"/>
        </w:rPr>
      </w:pPr>
    </w:p>
    <w:p w:rsidR="002F5299" w:rsidRPr="002E0DF9" w:rsidRDefault="00C07689" w:rsidP="002E0DF9">
      <w:pPr>
        <w:overflowPunct w:val="0"/>
        <w:autoSpaceDE w:val="0"/>
        <w:autoSpaceDN w:val="0"/>
        <w:adjustRightInd w:val="0"/>
        <w:spacing w:after="0" w:line="240" w:lineRule="auto"/>
        <w:ind w:right="-563"/>
        <w:jc w:val="center"/>
        <w:textAlignment w:val="baseline"/>
        <w:rPr>
          <w:rFonts w:asciiTheme="minorHAnsi" w:eastAsia="Times New Roman" w:hAnsiTheme="minorHAnsi" w:cstheme="minorHAnsi"/>
          <w:bCs/>
          <w:sz w:val="24"/>
          <w:szCs w:val="24"/>
          <w:lang w:eastAsia="fr-FR"/>
        </w:rPr>
      </w:pPr>
      <w:r w:rsidRPr="002E0DF9">
        <w:rPr>
          <w:rFonts w:asciiTheme="minorHAnsi" w:hAnsiTheme="minorHAnsi" w:cstheme="minorHAnsi"/>
          <w:b/>
          <w:sz w:val="24"/>
          <w:szCs w:val="24"/>
        </w:rPr>
        <w:t xml:space="preserve">Măsura </w:t>
      </w:r>
      <w:r w:rsidR="007C2A4B">
        <w:rPr>
          <w:rFonts w:asciiTheme="minorHAnsi" w:hAnsiTheme="minorHAnsi" w:cstheme="minorHAnsi"/>
          <w:b/>
          <w:sz w:val="24"/>
          <w:szCs w:val="24"/>
        </w:rPr>
        <w:t>2.3</w:t>
      </w:r>
      <w:r w:rsidR="00503811" w:rsidRPr="002E0DF9">
        <w:rPr>
          <w:rFonts w:asciiTheme="minorHAnsi" w:hAnsiTheme="minorHAnsi" w:cstheme="minorHAnsi"/>
          <w:b/>
          <w:sz w:val="24"/>
          <w:szCs w:val="24"/>
        </w:rPr>
        <w:t>/1</w:t>
      </w:r>
      <w:r w:rsidR="007B0CE0" w:rsidRPr="002E0DF9">
        <w:rPr>
          <w:rFonts w:asciiTheme="minorHAnsi" w:hAnsiTheme="minorHAnsi" w:cstheme="minorHAnsi"/>
          <w:b/>
          <w:sz w:val="24"/>
          <w:szCs w:val="24"/>
        </w:rPr>
        <w:t>A</w:t>
      </w:r>
      <w:r w:rsidR="00503811" w:rsidRPr="002E0DF9">
        <w:rPr>
          <w:rFonts w:asciiTheme="minorHAnsi" w:hAnsiTheme="minorHAnsi" w:cstheme="minorHAnsi"/>
          <w:b/>
          <w:sz w:val="24"/>
          <w:szCs w:val="24"/>
        </w:rPr>
        <w:t xml:space="preserve"> </w:t>
      </w:r>
      <w:r w:rsidR="007C2A4B" w:rsidRPr="007C2A4B">
        <w:rPr>
          <w:rFonts w:asciiTheme="minorHAnsi" w:hAnsiTheme="minorHAnsi" w:cstheme="minorHAnsi"/>
          <w:b/>
          <w:sz w:val="24"/>
          <w:szCs w:val="24"/>
        </w:rPr>
        <w:t>Sprijin pentru înființarea și dezvoltarea de structuri asociative în teritoriul GAL Ștefan cel Mare</w:t>
      </w:r>
    </w:p>
    <w:p w:rsidR="001F44AA" w:rsidRPr="002E0DF9" w:rsidRDefault="00F85A88" w:rsidP="002E0DF9">
      <w:pPr>
        <w:overflowPunct w:val="0"/>
        <w:autoSpaceDE w:val="0"/>
        <w:autoSpaceDN w:val="0"/>
        <w:adjustRightInd w:val="0"/>
        <w:spacing w:after="0" w:line="240" w:lineRule="auto"/>
        <w:ind w:right="-563"/>
        <w:jc w:val="center"/>
        <w:textAlignment w:val="baseline"/>
        <w:rPr>
          <w:rFonts w:asciiTheme="minorHAnsi" w:eastAsia="Times New Roman" w:hAnsiTheme="minorHAnsi" w:cstheme="minorHAnsi"/>
          <w:bCs/>
          <w:sz w:val="24"/>
          <w:szCs w:val="24"/>
          <w:lang w:eastAsia="fr-FR"/>
        </w:rPr>
      </w:pPr>
      <w:r w:rsidRPr="002E0DF9">
        <w:rPr>
          <w:rFonts w:asciiTheme="minorHAnsi" w:eastAsia="Times New Roman" w:hAnsiTheme="minorHAnsi" w:cstheme="minorHAnsi"/>
          <w:bCs/>
          <w:sz w:val="24"/>
          <w:szCs w:val="24"/>
          <w:lang w:eastAsia="fr-FR"/>
        </w:rPr>
        <w:t xml:space="preserve">Submăsura 19.2 - </w:t>
      </w:r>
      <w:r w:rsidRPr="002E0DF9">
        <w:rPr>
          <w:rFonts w:asciiTheme="minorHAnsi" w:hAnsiTheme="minorHAnsi" w:cstheme="minorHAnsi"/>
          <w:sz w:val="24"/>
          <w:szCs w:val="24"/>
        </w:rPr>
        <w:t>”</w:t>
      </w:r>
      <w:r w:rsidRPr="002E0DF9">
        <w:rPr>
          <w:rFonts w:asciiTheme="minorHAnsi" w:eastAsia="Times New Roman" w:hAnsiTheme="minorHAnsi" w:cstheme="minorHAnsi"/>
          <w:sz w:val="24"/>
          <w:szCs w:val="24"/>
        </w:rPr>
        <w:t>Sprijin pentru implementarea acțiunilor în cadrul</w:t>
      </w:r>
      <w:r w:rsidR="00FC2B5D" w:rsidRPr="002E0DF9">
        <w:rPr>
          <w:rFonts w:asciiTheme="minorHAnsi" w:eastAsia="Times New Roman" w:hAnsiTheme="minorHAnsi" w:cstheme="minorHAnsi"/>
          <w:sz w:val="24"/>
          <w:szCs w:val="24"/>
        </w:rPr>
        <w:t xml:space="preserve"> strategiei de dezvoltare l</w:t>
      </w:r>
      <w:r w:rsidR="008753AC" w:rsidRPr="002E0DF9">
        <w:rPr>
          <w:rFonts w:asciiTheme="minorHAnsi" w:eastAsia="Times New Roman" w:hAnsiTheme="minorHAnsi" w:cstheme="minorHAnsi"/>
          <w:sz w:val="24"/>
          <w:szCs w:val="24"/>
        </w:rPr>
        <w:t>o</w:t>
      </w:r>
      <w:r w:rsidR="00FC2B5D" w:rsidRPr="002E0DF9">
        <w:rPr>
          <w:rFonts w:asciiTheme="minorHAnsi" w:eastAsia="Times New Roman" w:hAnsiTheme="minorHAnsi" w:cstheme="minorHAnsi"/>
          <w:sz w:val="24"/>
          <w:szCs w:val="24"/>
        </w:rPr>
        <w:t>cală</w:t>
      </w:r>
    </w:p>
    <w:bookmarkEnd w:id="0"/>
    <w:p w:rsidR="00B47032" w:rsidRPr="002E0DF9" w:rsidRDefault="00B47032" w:rsidP="002E0DF9">
      <w:pPr>
        <w:spacing w:after="0" w:line="240" w:lineRule="auto"/>
        <w:ind w:right="-450"/>
        <w:rPr>
          <w:rFonts w:asciiTheme="minorHAnsi" w:eastAsia="Times New Roman" w:hAnsiTheme="minorHAnsi" w:cstheme="minorHAnsi"/>
          <w:noProof/>
          <w:sz w:val="24"/>
          <w:szCs w:val="24"/>
        </w:rPr>
      </w:pP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r w:rsidRPr="002E0DF9">
        <w:rPr>
          <w:rFonts w:asciiTheme="minorHAnsi" w:eastAsia="Times New Roman" w:hAnsiTheme="minorHAnsi" w:cstheme="minorHAnsi"/>
          <w:noProof/>
          <w:sz w:val="24"/>
          <w:szCs w:val="24"/>
        </w:rPr>
        <w:tab/>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Denumire solicitant:................................................</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Statutul juridic: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b/>
          <w:sz w:val="24"/>
          <w:szCs w:val="24"/>
        </w:rPr>
        <w:t>Date personale (reprezentant legal al solicitantului)</w:t>
      </w:r>
      <w:r w:rsidRPr="002E0DF9">
        <w:rPr>
          <w:rFonts w:asciiTheme="minorHAnsi" w:hAnsiTheme="minorHAnsi" w:cstheme="minorHAnsi"/>
          <w:sz w:val="24"/>
          <w:szCs w:val="24"/>
        </w:rPr>
        <w:t xml:space="preserve"> Nume:………………………………………………………………………......... Prenume:……………...……………………………………………………......... </w:t>
      </w:r>
      <w:r w:rsidRPr="002E0DF9">
        <w:rPr>
          <w:rFonts w:asciiTheme="minorHAnsi" w:hAnsiTheme="minorHAnsi" w:cstheme="minorHAnsi"/>
          <w:w w:val="95"/>
          <w:sz w:val="24"/>
          <w:szCs w:val="24"/>
        </w:rPr>
        <w:t>Funcţie:…………………………................................................</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Titlu proiect: ………………………………………………………………………</w:t>
      </w:r>
      <w:r w:rsidRPr="002E0DF9">
        <w:rPr>
          <w:rFonts w:asciiTheme="minorHAnsi" w:hAnsiTheme="minorHAnsi" w:cstheme="minorHAnsi"/>
          <w:sz w:val="24"/>
          <w:szCs w:val="24"/>
        </w:rPr>
        <w:br/>
        <w:t xml:space="preserve">Perioada sesiunii de depunere de proiecte la GAL:  ...................................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Număr și data înregistrării proiectului la GAL: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Obiectivul  proiectului: .......................................................................</w:t>
      </w:r>
    </w:p>
    <w:p w:rsidR="00F85A88" w:rsidRPr="002E0DF9" w:rsidRDefault="00F85A88" w:rsidP="002E0DF9">
      <w:pPr>
        <w:pStyle w:val="BodyText"/>
        <w:spacing w:after="0" w:line="240" w:lineRule="auto"/>
        <w:rPr>
          <w:rFonts w:asciiTheme="minorHAnsi" w:hAnsiTheme="minorHAnsi" w:cstheme="minorHAnsi"/>
          <w:sz w:val="24"/>
          <w:szCs w:val="24"/>
        </w:rPr>
      </w:pPr>
      <w:r w:rsidRPr="002E0DF9">
        <w:rPr>
          <w:rFonts w:asciiTheme="minorHAnsi" w:hAnsiTheme="minorHAnsi" w:cstheme="minorHAnsi"/>
          <w:sz w:val="24"/>
          <w:szCs w:val="24"/>
        </w:rPr>
        <w:t>Amplasarea proiectului* ....................................................  (localitate/localități)</w:t>
      </w:r>
    </w:p>
    <w:p w:rsidR="00F85A88" w:rsidRPr="002E0DF9" w:rsidRDefault="00F85A88" w:rsidP="002E0DF9">
      <w:pPr>
        <w:pStyle w:val="BodyText"/>
        <w:spacing w:after="0" w:line="240" w:lineRule="auto"/>
        <w:rPr>
          <w:rFonts w:asciiTheme="minorHAnsi" w:hAnsiTheme="minorHAnsi" w:cstheme="minorHAnsi"/>
          <w:sz w:val="24"/>
          <w:szCs w:val="24"/>
        </w:rPr>
      </w:pPr>
    </w:p>
    <w:p w:rsidR="002F5299" w:rsidRPr="002E0DF9" w:rsidRDefault="002F5299" w:rsidP="002E0DF9">
      <w:pPr>
        <w:spacing w:after="0" w:line="240" w:lineRule="auto"/>
        <w:rPr>
          <w:rFonts w:asciiTheme="minorHAnsi" w:hAnsiTheme="minorHAnsi" w:cstheme="minorHAnsi"/>
          <w:b/>
          <w:sz w:val="24"/>
          <w:szCs w:val="24"/>
        </w:rPr>
      </w:pPr>
    </w:p>
    <w:p w:rsidR="00503811" w:rsidRPr="002E0DF9" w:rsidRDefault="00503811" w:rsidP="002E0DF9">
      <w:pPr>
        <w:numPr>
          <w:ilvl w:val="0"/>
          <w:numId w:val="17"/>
        </w:num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VERIFICAREA ELIGIBILITĂȚII SOLICITANTULUI</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1.1 Solicitantul aparține categoriei solicitanților eligibili pentru măsura prevăzută în Strategia de Dezvoltare Locală a GAL</w:t>
      </w:r>
      <w:r w:rsidR="00B06E23" w:rsidRPr="002E0DF9">
        <w:rPr>
          <w:rFonts w:asciiTheme="minorHAnsi" w:hAnsiTheme="minorHAnsi" w:cstheme="minorHAnsi"/>
          <w:kern w:val="32"/>
          <w:sz w:val="24"/>
        </w:rPr>
        <w:t xml:space="preserve"> Ștefan cel Mare</w:t>
      </w:r>
      <w:r w:rsidRPr="002E0DF9">
        <w:rPr>
          <w:rFonts w:asciiTheme="minorHAnsi" w:hAnsiTheme="minorHAnsi" w:cstheme="minorHAnsi"/>
          <w:kern w:val="32"/>
          <w:sz w:val="24"/>
        </w:rPr>
        <w:t xml:space="preserve">? </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1.2</w:t>
      </w:r>
      <w:r w:rsidRPr="002E0DF9">
        <w:rPr>
          <w:rFonts w:asciiTheme="minorHAnsi" w:hAnsiTheme="minorHAnsi" w:cstheme="minorHAnsi"/>
          <w:sz w:val="24"/>
        </w:rPr>
        <w:t xml:space="preserve"> </w:t>
      </w:r>
      <w:r w:rsidRPr="002E0DF9">
        <w:rPr>
          <w:rFonts w:asciiTheme="minorHAnsi" w:hAnsiTheme="minorHAnsi" w:cstheme="minorHAnsi"/>
          <w:kern w:val="32"/>
          <w:sz w:val="24"/>
        </w:rPr>
        <w:t>Solicitantul respectă criteriile de eligibilitate prevăzute în Apelul de selecție publicat de GAL</w:t>
      </w:r>
      <w:r w:rsidR="00B06E23" w:rsidRPr="002E0DF9">
        <w:rPr>
          <w:rFonts w:asciiTheme="minorHAnsi" w:hAnsiTheme="minorHAnsi" w:cstheme="minorHAnsi"/>
          <w:kern w:val="32"/>
          <w:sz w:val="24"/>
        </w:rPr>
        <w:t xml:space="preserve"> Ștefan cel Mare</w:t>
      </w:r>
      <w:r w:rsidRPr="002E0DF9">
        <w:rPr>
          <w:rFonts w:asciiTheme="minorHAnsi" w:hAnsiTheme="minorHAnsi" w:cstheme="minorHAnsi"/>
          <w:kern w:val="32"/>
          <w:sz w:val="24"/>
        </w:rPr>
        <w:t xml:space="preserve">, preluate din Fișa măsurii </w:t>
      </w:r>
      <w:r w:rsidR="00B06E23" w:rsidRPr="002E0DF9">
        <w:rPr>
          <w:rFonts w:asciiTheme="minorHAnsi" w:hAnsiTheme="minorHAnsi" w:cstheme="minorHAnsi"/>
          <w:kern w:val="32"/>
          <w:sz w:val="24"/>
        </w:rPr>
        <w:t>M</w:t>
      </w:r>
      <w:r w:rsidR="007C2A4B">
        <w:rPr>
          <w:rFonts w:asciiTheme="minorHAnsi" w:hAnsiTheme="minorHAnsi" w:cstheme="minorHAnsi"/>
          <w:kern w:val="32"/>
          <w:sz w:val="24"/>
        </w:rPr>
        <w:t>2.3</w:t>
      </w:r>
      <w:r w:rsidR="00B06E23" w:rsidRPr="002E0DF9">
        <w:rPr>
          <w:rFonts w:asciiTheme="minorHAnsi" w:hAnsiTheme="minorHAnsi" w:cstheme="minorHAnsi"/>
          <w:kern w:val="32"/>
          <w:sz w:val="24"/>
        </w:rPr>
        <w:t xml:space="preserve">/1A </w:t>
      </w:r>
      <w:r w:rsidRPr="002E0DF9">
        <w:rPr>
          <w:rFonts w:asciiTheme="minorHAnsi" w:hAnsiTheme="minorHAnsi" w:cstheme="minorHAnsi"/>
          <w:kern w:val="32"/>
          <w:sz w:val="24"/>
        </w:rPr>
        <w:t xml:space="preserve">din SDL? </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sz w:val="24"/>
        </w:rPr>
        <w:tab/>
      </w:r>
    </w:p>
    <w:p w:rsidR="00503811" w:rsidRPr="002E0DF9" w:rsidRDefault="00503811" w:rsidP="002E0DF9">
      <w:pPr>
        <w:spacing w:after="0" w:line="240" w:lineRule="auto"/>
        <w:ind w:left="450" w:hanging="450"/>
        <w:jc w:val="both"/>
        <w:rPr>
          <w:rFonts w:asciiTheme="minorHAnsi" w:hAnsiTheme="minorHAnsi" w:cstheme="minorHAnsi"/>
          <w:sz w:val="24"/>
        </w:rPr>
      </w:pPr>
      <w:r w:rsidRPr="002E0DF9">
        <w:rPr>
          <w:rFonts w:asciiTheme="minorHAnsi" w:hAnsiTheme="minorHAnsi" w:cstheme="minorHAnsi"/>
          <w:sz w:val="24"/>
        </w:rPr>
        <w:t xml:space="preserve">1.3 Solicitantul nu este înregistrat în Registrul debitorilor AFIR atât pentru Programul SAPARD, cât și pentru FEADR? </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sz w:val="24"/>
        </w:rPr>
      </w:pPr>
      <w:r w:rsidRPr="002E0DF9">
        <w:rPr>
          <w:rFonts w:asciiTheme="minorHAnsi" w:hAnsiTheme="minorHAnsi" w:cstheme="minorHAnsi"/>
          <w:kern w:val="32"/>
          <w:sz w:val="24"/>
        </w:rPr>
        <w:t>1.4 Solicitantul și-a însușit în totalitate angajamentele luate în Declarația pe proprie răspundere, anexă la Cererea de finanțare?</w:t>
      </w:r>
    </w:p>
    <w:p w:rsidR="00503811" w:rsidRDefault="00503811" w:rsidP="002E0DF9">
      <w:pPr>
        <w:tabs>
          <w:tab w:val="left" w:pos="720"/>
          <w:tab w:val="left" w:pos="1976"/>
        </w:tabs>
        <w:spacing w:after="0" w:line="240" w:lineRule="auto"/>
        <w:ind w:left="450" w:hanging="450"/>
        <w:jc w:val="both"/>
        <w:rPr>
          <w:rFonts w:ascii="Segoe UI Symbol" w:eastAsia="MS Gothic" w:hAnsi="Segoe UI Symbol" w:cs="Segoe UI Symbol"/>
          <w:bCs/>
          <w:i/>
          <w:sz w:val="24"/>
          <w:szCs w:val="24"/>
          <w:lang w:eastAsia="fr-FR"/>
        </w:rPr>
      </w:pPr>
      <w:r w:rsidRPr="002E0DF9">
        <w:rPr>
          <w:rFonts w:asciiTheme="minorHAnsi" w:hAnsiTheme="minorHAnsi" w:cstheme="minorHAnsi"/>
          <w:b/>
          <w:i/>
          <w:sz w:val="24"/>
        </w:rPr>
        <w:t>DA</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r w:rsidRPr="002E0DF9">
        <w:rPr>
          <w:rFonts w:asciiTheme="minorHAnsi" w:hAnsiTheme="minorHAnsi" w:cstheme="minorHAnsi"/>
          <w:b/>
          <w:i/>
          <w:sz w:val="24"/>
        </w:rPr>
        <w:tab/>
        <w:t xml:space="preserve">   NU</w:t>
      </w:r>
      <w:r w:rsidR="001358A5" w:rsidRPr="002E0DF9">
        <w:rPr>
          <w:rFonts w:asciiTheme="minorHAnsi" w:eastAsia="Times New Roman" w:hAnsiTheme="minorHAnsi" w:cstheme="minorHAnsi"/>
          <w:bCs/>
          <w:i/>
          <w:sz w:val="24"/>
          <w:szCs w:val="24"/>
          <w:lang w:eastAsia="fr-FR"/>
        </w:rPr>
        <w:t xml:space="preserve"> </w:t>
      </w:r>
      <w:r w:rsidR="001358A5" w:rsidRPr="002E0DF9">
        <w:rPr>
          <w:rFonts w:ascii="Segoe UI Symbol" w:eastAsia="MS Gothic" w:hAnsi="Segoe UI Symbol" w:cs="Segoe UI Symbol"/>
          <w:bCs/>
          <w:i/>
          <w:sz w:val="24"/>
          <w:szCs w:val="24"/>
          <w:lang w:eastAsia="fr-FR"/>
        </w:rPr>
        <w:t>☐</w:t>
      </w:r>
    </w:p>
    <w:p w:rsidR="002A3AA5" w:rsidRDefault="002A3AA5" w:rsidP="002E0DF9">
      <w:pPr>
        <w:tabs>
          <w:tab w:val="left" w:pos="720"/>
          <w:tab w:val="left" w:pos="1976"/>
        </w:tabs>
        <w:spacing w:after="0" w:line="240" w:lineRule="auto"/>
        <w:ind w:left="450" w:hanging="450"/>
        <w:jc w:val="both"/>
        <w:rPr>
          <w:rFonts w:ascii="Segoe UI Symbol" w:eastAsia="MS Gothic" w:hAnsi="Segoe UI Symbol" w:cs="Segoe UI Symbol"/>
          <w:bCs/>
          <w:i/>
          <w:sz w:val="24"/>
          <w:szCs w:val="24"/>
          <w:lang w:eastAsia="fr-FR"/>
        </w:rPr>
      </w:pPr>
    </w:p>
    <w:p w:rsidR="002A3AA5" w:rsidRPr="002D2CD1" w:rsidRDefault="002A3AA5" w:rsidP="002A3AA5">
      <w:pPr>
        <w:spacing w:after="0" w:line="240" w:lineRule="auto"/>
        <w:ind w:left="450" w:hanging="450"/>
        <w:contextualSpacing/>
        <w:jc w:val="both"/>
        <w:rPr>
          <w:sz w:val="24"/>
        </w:rPr>
      </w:pPr>
      <w:r w:rsidRPr="002D2CD1">
        <w:rPr>
          <w:sz w:val="24"/>
        </w:rPr>
        <w:t>1.5 Solicitantul nu este în stare de faliment ori lichidare?</w:t>
      </w:r>
    </w:p>
    <w:p w:rsidR="002A3AA5" w:rsidRPr="002D2CD1" w:rsidRDefault="002A3AA5" w:rsidP="002A3AA5">
      <w:pPr>
        <w:spacing w:after="0" w:line="240" w:lineRule="auto"/>
        <w:ind w:left="450" w:hanging="450"/>
        <w:contextualSpacing/>
        <w:jc w:val="both"/>
        <w:rPr>
          <w:b/>
          <w:i/>
          <w:sz w:val="24"/>
        </w:rPr>
      </w:pPr>
      <w:r w:rsidRPr="002D2CD1">
        <w:rPr>
          <w:b/>
          <w:i/>
          <w:sz w:val="24"/>
        </w:rPr>
        <w:t>DA</w:t>
      </w:r>
      <w:r w:rsidRPr="002D2CD1">
        <w:rPr>
          <w:b/>
          <w:i/>
          <w:sz w:val="24"/>
        </w:rPr>
        <w:sym w:font="Wingdings" w:char="F06F"/>
      </w:r>
      <w:r w:rsidRPr="002D2CD1">
        <w:rPr>
          <w:b/>
          <w:i/>
          <w:sz w:val="24"/>
        </w:rPr>
        <w:tab/>
        <w:t xml:space="preserve">   NU</w:t>
      </w:r>
      <w:r w:rsidRPr="002D2CD1">
        <w:rPr>
          <w:b/>
          <w:i/>
          <w:sz w:val="24"/>
        </w:rPr>
        <w:sym w:font="Wingdings" w:char="F06F"/>
      </w:r>
      <w:r w:rsidRPr="002D2CD1">
        <w:rPr>
          <w:b/>
          <w:i/>
          <w:sz w:val="24"/>
        </w:rPr>
        <w:t xml:space="preserve"> </w:t>
      </w:r>
    </w:p>
    <w:p w:rsidR="002A3AA5" w:rsidRPr="002E0DF9" w:rsidRDefault="002A3AA5" w:rsidP="002E0DF9">
      <w:pPr>
        <w:tabs>
          <w:tab w:val="left" w:pos="720"/>
          <w:tab w:val="left" w:pos="1976"/>
        </w:tabs>
        <w:spacing w:after="0" w:line="240" w:lineRule="auto"/>
        <w:ind w:left="450" w:hanging="450"/>
        <w:jc w:val="both"/>
        <w:rPr>
          <w:rFonts w:asciiTheme="minorHAnsi" w:hAnsiTheme="minorHAnsi" w:cstheme="minorHAnsi"/>
          <w:b/>
          <w:i/>
          <w:sz w:val="24"/>
        </w:rPr>
      </w:pP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p>
    <w:tbl>
      <w:tblPr>
        <w:tblStyle w:val="TableGrid"/>
        <w:tblW w:w="10006" w:type="dxa"/>
        <w:tblInd w:w="2" w:type="dxa"/>
        <w:tblLayout w:type="fixed"/>
        <w:tblLook w:val="04A0" w:firstRow="1" w:lastRow="0" w:firstColumn="1" w:lastColumn="0" w:noHBand="0" w:noVBand="1"/>
      </w:tblPr>
      <w:tblGrid>
        <w:gridCol w:w="7626"/>
        <w:gridCol w:w="560"/>
        <w:gridCol w:w="709"/>
        <w:gridCol w:w="1111"/>
      </w:tblGrid>
      <w:tr w:rsidR="001D28AB" w:rsidRPr="009664CF" w:rsidTr="00C35096">
        <w:tc>
          <w:tcPr>
            <w:tcW w:w="7626"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sz w:val="24"/>
                <w:szCs w:val="24"/>
              </w:rPr>
            </w:pPr>
            <w:r w:rsidRPr="009664CF">
              <w:rPr>
                <w:rFonts w:asciiTheme="minorHAnsi" w:hAnsiTheme="minorHAnsi" w:cstheme="minorHAnsi"/>
                <w:sz w:val="24"/>
                <w:szCs w:val="24"/>
              </w:rPr>
              <w:t xml:space="preserve">2. </w:t>
            </w:r>
            <w:r w:rsidRPr="009664CF">
              <w:rPr>
                <w:rStyle w:val="tal1"/>
                <w:rFonts w:asciiTheme="minorHAnsi" w:hAnsiTheme="minorHAnsi" w:cstheme="minorHAnsi"/>
                <w:b/>
                <w:noProof/>
                <w:sz w:val="24"/>
                <w:szCs w:val="24"/>
              </w:rPr>
              <w:t xml:space="preserve">Verificarea </w:t>
            </w:r>
            <w:r w:rsidR="00B06E23" w:rsidRPr="009664CF">
              <w:rPr>
                <w:rStyle w:val="tal1"/>
                <w:rFonts w:asciiTheme="minorHAnsi" w:hAnsiTheme="minorHAnsi" w:cstheme="minorHAnsi"/>
                <w:b/>
                <w:noProof/>
                <w:sz w:val="24"/>
                <w:szCs w:val="24"/>
              </w:rPr>
              <w:t xml:space="preserve">criteriilor </w:t>
            </w:r>
            <w:r w:rsidRPr="009664CF">
              <w:rPr>
                <w:rStyle w:val="tal1"/>
                <w:rFonts w:asciiTheme="minorHAnsi" w:hAnsiTheme="minorHAnsi" w:cstheme="minorHAnsi"/>
                <w:b/>
                <w:noProof/>
                <w:sz w:val="24"/>
                <w:szCs w:val="24"/>
              </w:rPr>
              <w:t>de eligibilitate ale proiectului</w:t>
            </w:r>
          </w:p>
        </w:tc>
        <w:tc>
          <w:tcPr>
            <w:tcW w:w="560"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b/>
                <w:sz w:val="24"/>
                <w:szCs w:val="24"/>
              </w:rPr>
            </w:pPr>
            <w:r w:rsidRPr="009664CF">
              <w:rPr>
                <w:rFonts w:asciiTheme="minorHAnsi" w:hAnsiTheme="minorHAnsi" w:cstheme="minorHAnsi"/>
                <w:b/>
                <w:sz w:val="24"/>
                <w:szCs w:val="24"/>
              </w:rPr>
              <w:t>Da</w:t>
            </w:r>
          </w:p>
        </w:tc>
        <w:tc>
          <w:tcPr>
            <w:tcW w:w="709"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b/>
                <w:sz w:val="24"/>
                <w:szCs w:val="24"/>
              </w:rPr>
            </w:pPr>
            <w:r w:rsidRPr="009664CF">
              <w:rPr>
                <w:rFonts w:asciiTheme="minorHAnsi" w:hAnsiTheme="minorHAnsi" w:cstheme="minorHAnsi"/>
                <w:b/>
                <w:sz w:val="24"/>
                <w:szCs w:val="24"/>
              </w:rPr>
              <w:t>Nu</w:t>
            </w:r>
          </w:p>
        </w:tc>
        <w:tc>
          <w:tcPr>
            <w:tcW w:w="1111" w:type="dxa"/>
            <w:shd w:val="clear" w:color="auto" w:fill="C9C9C9" w:themeFill="accent3" w:themeFillTint="99"/>
            <w:vAlign w:val="center"/>
          </w:tcPr>
          <w:p w:rsidR="001D28AB" w:rsidRPr="009664CF" w:rsidRDefault="001D28AB" w:rsidP="009664CF">
            <w:pPr>
              <w:pStyle w:val="BodyText"/>
              <w:spacing w:after="0" w:line="240" w:lineRule="auto"/>
              <w:rPr>
                <w:rFonts w:asciiTheme="minorHAnsi" w:hAnsiTheme="minorHAnsi" w:cstheme="minorHAnsi"/>
                <w:b/>
                <w:sz w:val="24"/>
                <w:szCs w:val="24"/>
              </w:rPr>
            </w:pPr>
            <w:r w:rsidRPr="009664CF">
              <w:rPr>
                <w:rFonts w:asciiTheme="minorHAnsi" w:hAnsiTheme="minorHAnsi" w:cstheme="minorHAnsi"/>
                <w:b/>
                <w:sz w:val="24"/>
                <w:szCs w:val="24"/>
              </w:rPr>
              <w:t>Nu este cazul</w:t>
            </w:r>
          </w:p>
        </w:tc>
      </w:tr>
      <w:tr w:rsidR="001D28AB" w:rsidRPr="009664CF" w:rsidTr="00C35096">
        <w:tc>
          <w:tcPr>
            <w:tcW w:w="7626" w:type="dxa"/>
            <w:shd w:val="clear" w:color="auto" w:fill="BFBFBF" w:themeFill="background1" w:themeFillShade="BF"/>
          </w:tcPr>
          <w:p w:rsidR="001D28AB" w:rsidRPr="009664CF" w:rsidRDefault="001D28AB" w:rsidP="009664CF">
            <w:pPr>
              <w:tabs>
                <w:tab w:val="left" w:pos="0"/>
                <w:tab w:val="left" w:pos="990"/>
              </w:tabs>
              <w:spacing w:after="0" w:line="240" w:lineRule="auto"/>
              <w:jc w:val="both"/>
              <w:rPr>
                <w:rStyle w:val="tal1"/>
                <w:rFonts w:asciiTheme="minorHAnsi" w:hAnsiTheme="minorHAnsi" w:cstheme="minorHAnsi"/>
                <w:b/>
                <w:noProof/>
                <w:color w:val="000000" w:themeColor="text1"/>
                <w:sz w:val="24"/>
                <w:szCs w:val="24"/>
              </w:rPr>
            </w:pPr>
            <w:r w:rsidRPr="009664CF">
              <w:rPr>
                <w:rFonts w:asciiTheme="minorHAnsi" w:hAnsiTheme="minorHAnsi" w:cstheme="minorHAnsi"/>
                <w:b/>
                <w:color w:val="000000" w:themeColor="text1"/>
                <w:sz w:val="24"/>
                <w:szCs w:val="24"/>
              </w:rPr>
              <w:t xml:space="preserve">EG1 </w:t>
            </w:r>
            <w:r w:rsidR="000E2EE2" w:rsidRPr="000E2EE2">
              <w:rPr>
                <w:rFonts w:asciiTheme="minorHAnsi" w:hAnsiTheme="minorHAnsi" w:cstheme="minorHAnsi"/>
                <w:b/>
                <w:color w:val="000000" w:themeColor="text1"/>
                <w:sz w:val="24"/>
                <w:szCs w:val="24"/>
              </w:rPr>
              <w:t>Solicitantul se încadrează în categoria beneficiarilor eligibili</w:t>
            </w:r>
            <w:r w:rsidR="00376209" w:rsidRPr="009664CF">
              <w:rPr>
                <w:rFonts w:asciiTheme="minorHAnsi" w:hAnsiTheme="minorHAnsi" w:cstheme="minorHAnsi"/>
                <w:b/>
                <w:color w:val="000000" w:themeColor="text1"/>
                <w:sz w:val="24"/>
                <w:szCs w:val="24"/>
              </w:rPr>
              <w:t>;</w:t>
            </w:r>
          </w:p>
        </w:tc>
        <w:tc>
          <w:tcPr>
            <w:tcW w:w="560" w:type="dxa"/>
          </w:tcPr>
          <w:p w:rsidR="001D28AB" w:rsidRPr="009664CF" w:rsidRDefault="00D96FBA" w:rsidP="009664CF">
            <w:pPr>
              <w:spacing w:after="0" w:line="240" w:lineRule="auto"/>
              <w:jc w:val="both"/>
              <w:rPr>
                <w:rFonts w:asciiTheme="minorHAnsi" w:hAnsiTheme="minorHAnsi" w:cstheme="minorHAnsi"/>
                <w:sz w:val="24"/>
                <w:szCs w:val="24"/>
              </w:rPr>
            </w:pPr>
            <w:sdt>
              <w:sdtPr>
                <w:rPr>
                  <w:rFonts w:asciiTheme="minorHAnsi" w:hAnsiTheme="minorHAnsi" w:cstheme="minorHAnsi"/>
                  <w:b/>
                  <w:sz w:val="24"/>
                  <w:szCs w:val="24"/>
                </w:rPr>
                <w:id w:val="259009937"/>
              </w:sdtPr>
              <w:sdtEndPr/>
              <w:sdtContent>
                <w:r w:rsidR="001D28AB" w:rsidRPr="009664CF">
                  <w:rPr>
                    <w:rFonts w:ascii="Segoe UI Symbol" w:hAnsi="Segoe UI Symbol" w:cs="Segoe UI Symbol"/>
                    <w:b/>
                    <w:sz w:val="24"/>
                    <w:szCs w:val="24"/>
                  </w:rPr>
                  <w:t>☐</w:t>
                </w:r>
              </w:sdtContent>
            </w:sdt>
          </w:p>
        </w:tc>
        <w:tc>
          <w:tcPr>
            <w:tcW w:w="709" w:type="dxa"/>
          </w:tcPr>
          <w:p w:rsidR="001D28AB" w:rsidRPr="009664CF" w:rsidRDefault="00D96FBA" w:rsidP="009664CF">
            <w:pPr>
              <w:spacing w:after="0" w:line="240" w:lineRule="auto"/>
              <w:jc w:val="both"/>
              <w:rPr>
                <w:rFonts w:asciiTheme="minorHAnsi" w:hAnsiTheme="minorHAnsi" w:cstheme="minorHAnsi"/>
                <w:sz w:val="24"/>
                <w:szCs w:val="24"/>
              </w:rPr>
            </w:pPr>
            <w:sdt>
              <w:sdtPr>
                <w:rPr>
                  <w:rFonts w:asciiTheme="minorHAnsi" w:hAnsiTheme="minorHAnsi" w:cstheme="minorHAnsi"/>
                  <w:b/>
                  <w:sz w:val="24"/>
                  <w:szCs w:val="24"/>
                </w:rPr>
                <w:id w:val="259009938"/>
              </w:sdtPr>
              <w:sdtEndPr/>
              <w:sdtContent>
                <w:r w:rsidR="001D28AB" w:rsidRPr="009664CF">
                  <w:rPr>
                    <w:rFonts w:ascii="Segoe UI Symbol" w:hAnsi="Segoe UI Symbol" w:cs="Segoe UI Symbol"/>
                    <w:b/>
                    <w:sz w:val="24"/>
                    <w:szCs w:val="24"/>
                  </w:rPr>
                  <w:t>☐</w:t>
                </w:r>
              </w:sdtContent>
            </w:sdt>
          </w:p>
        </w:tc>
        <w:tc>
          <w:tcPr>
            <w:tcW w:w="1111" w:type="dxa"/>
            <w:shd w:val="clear" w:color="auto" w:fill="BFBFBF" w:themeFill="background1" w:themeFillShade="BF"/>
          </w:tcPr>
          <w:p w:rsidR="001D28AB" w:rsidRPr="009664CF" w:rsidRDefault="001D28AB" w:rsidP="009664CF">
            <w:pPr>
              <w:spacing w:after="0" w:line="240" w:lineRule="auto"/>
              <w:jc w:val="both"/>
              <w:rPr>
                <w:rFonts w:asciiTheme="minorHAnsi" w:hAnsiTheme="minorHAnsi" w:cstheme="minorHAnsi"/>
                <w:sz w:val="24"/>
                <w:szCs w:val="24"/>
              </w:rPr>
            </w:pPr>
          </w:p>
        </w:tc>
      </w:tr>
      <w:tr w:rsidR="001D28AB" w:rsidRPr="009664CF" w:rsidTr="00C35096">
        <w:tc>
          <w:tcPr>
            <w:tcW w:w="7626" w:type="dxa"/>
          </w:tcPr>
          <w:p w:rsidR="009C5E94" w:rsidRPr="009664CF" w:rsidRDefault="009C5E94" w:rsidP="009664CF">
            <w:pPr>
              <w:spacing w:after="0" w:line="240" w:lineRule="auto"/>
              <w:jc w:val="both"/>
              <w:rPr>
                <w:rFonts w:asciiTheme="minorHAnsi" w:hAnsiTheme="minorHAnsi" w:cstheme="minorHAnsi"/>
                <w:i/>
                <w:sz w:val="24"/>
                <w:szCs w:val="24"/>
              </w:rPr>
            </w:pPr>
            <w:r w:rsidRPr="009664CF">
              <w:rPr>
                <w:rStyle w:val="tal1"/>
                <w:rFonts w:asciiTheme="minorHAnsi" w:hAnsiTheme="minorHAnsi" w:cstheme="minorHAnsi"/>
                <w:b/>
                <w:noProof/>
                <w:sz w:val="24"/>
                <w:szCs w:val="24"/>
              </w:rPr>
              <w:t>Documente verificate:</w:t>
            </w:r>
            <w:r w:rsidRPr="009664CF">
              <w:rPr>
                <w:rFonts w:asciiTheme="minorHAnsi" w:hAnsiTheme="minorHAnsi" w:cstheme="minorHAnsi"/>
                <w:i/>
                <w:sz w:val="24"/>
                <w:szCs w:val="24"/>
              </w:rPr>
              <w:t xml:space="preserve"> </w:t>
            </w:r>
          </w:p>
          <w:p w:rsidR="00376209" w:rsidRPr="009664CF" w:rsidRDefault="00247FB4" w:rsidP="009664CF">
            <w:pPr>
              <w:spacing w:after="0" w:line="240" w:lineRule="auto"/>
              <w:jc w:val="both"/>
              <w:rPr>
                <w:rStyle w:val="tal1"/>
                <w:rFonts w:asciiTheme="minorHAnsi" w:hAnsiTheme="minorHAnsi" w:cstheme="minorHAnsi"/>
                <w:i/>
                <w:noProof/>
                <w:sz w:val="24"/>
                <w:szCs w:val="24"/>
              </w:rPr>
            </w:pPr>
            <w:r w:rsidRPr="002C779B">
              <w:rPr>
                <w:i/>
                <w:sz w:val="24"/>
                <w:szCs w:val="24"/>
              </w:rPr>
              <w:t xml:space="preserve">Fișa Măsurii </w:t>
            </w:r>
            <w:r>
              <w:rPr>
                <w:i/>
                <w:sz w:val="24"/>
                <w:szCs w:val="24"/>
              </w:rPr>
              <w:t>2.3/1A</w:t>
            </w:r>
            <w:r w:rsidRPr="002C779B">
              <w:rPr>
                <w:i/>
                <w:sz w:val="24"/>
                <w:szCs w:val="24"/>
              </w:rPr>
              <w:t xml:space="preserve">, Cererea de finanțare, </w:t>
            </w:r>
            <w:r>
              <w:rPr>
                <w:i/>
                <w:sz w:val="24"/>
                <w:szCs w:val="24"/>
              </w:rPr>
              <w:t xml:space="preserve">Acordul de parteneriat, </w:t>
            </w:r>
            <w:r w:rsidRPr="00AE7830">
              <w:rPr>
                <w:i/>
                <w:sz w:val="24"/>
                <w:szCs w:val="24"/>
              </w:rPr>
              <w:t xml:space="preserve">Documente de înființare  a membrilor, Acte de identitate, Certificate care să ateste lipsa datoriilor restante fiscale </w:t>
            </w:r>
            <w:proofErr w:type="spellStart"/>
            <w:r w:rsidRPr="00AE7830">
              <w:rPr>
                <w:i/>
                <w:sz w:val="24"/>
                <w:szCs w:val="24"/>
              </w:rPr>
              <w:t>şi</w:t>
            </w:r>
            <w:proofErr w:type="spellEnd"/>
            <w:r w:rsidRPr="00AE7830">
              <w:rPr>
                <w:i/>
                <w:sz w:val="24"/>
                <w:szCs w:val="24"/>
              </w:rPr>
              <w:t xml:space="preserve"> sociale a liderului de parteneriat</w:t>
            </w:r>
          </w:p>
        </w:tc>
        <w:tc>
          <w:tcPr>
            <w:tcW w:w="560"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shd w:val="clear" w:color="auto" w:fill="BFBFBF" w:themeFill="background1" w:themeFillShade="BF"/>
          </w:tcPr>
          <w:p w:rsidR="00376209" w:rsidRPr="009664CF" w:rsidRDefault="00376209" w:rsidP="009664CF">
            <w:pPr>
              <w:pStyle w:val="Default"/>
              <w:jc w:val="both"/>
              <w:rPr>
                <w:rStyle w:val="tal1"/>
                <w:rFonts w:asciiTheme="minorHAnsi" w:hAnsiTheme="minorHAnsi" w:cstheme="minorHAnsi"/>
                <w:b/>
                <w:color w:val="000000" w:themeColor="text1"/>
                <w:lang w:val="ro-RO"/>
              </w:rPr>
            </w:pPr>
            <w:r w:rsidRPr="009664CF">
              <w:rPr>
                <w:rFonts w:asciiTheme="minorHAnsi" w:hAnsiTheme="minorHAnsi" w:cstheme="minorHAnsi"/>
                <w:b/>
                <w:color w:val="000000" w:themeColor="text1"/>
                <w:lang w:val="ro-RO"/>
              </w:rPr>
              <w:t xml:space="preserve">EG2. </w:t>
            </w:r>
            <w:r w:rsidR="000C1DC0" w:rsidRPr="000C1DC0">
              <w:rPr>
                <w:rFonts w:asciiTheme="minorHAnsi" w:hAnsiTheme="minorHAnsi" w:cstheme="minorHAnsi"/>
                <w:b/>
                <w:color w:val="000000" w:themeColor="text1"/>
                <w:lang w:val="ro-RO"/>
              </w:rPr>
              <w:t>Solicitantul va depune un acord de cooperare care face referire la o perioadă de funcționare cel puțin egală cu perioada pentru care se acordă finanțarea.</w:t>
            </w:r>
          </w:p>
        </w:tc>
        <w:tc>
          <w:tcPr>
            <w:tcW w:w="560" w:type="dxa"/>
          </w:tcPr>
          <w:p w:rsidR="00376209"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75942965"/>
              </w:sdtPr>
              <w:sdtEndPr/>
              <w:sdtContent>
                <w:r w:rsidR="00376209" w:rsidRPr="009664CF">
                  <w:rPr>
                    <w:rFonts w:ascii="Segoe UI Symbol" w:eastAsia="MS Gothic" w:hAnsi="Segoe UI Symbol" w:cs="Segoe UI Symbol"/>
                    <w:bCs/>
                    <w:sz w:val="24"/>
                    <w:szCs w:val="24"/>
                    <w:lang w:eastAsia="fr-FR"/>
                  </w:rPr>
                  <w:t>☐</w:t>
                </w:r>
              </w:sdtContent>
            </w:sdt>
          </w:p>
        </w:tc>
        <w:tc>
          <w:tcPr>
            <w:tcW w:w="709" w:type="dxa"/>
          </w:tcPr>
          <w:p w:rsidR="00376209"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882430556"/>
              </w:sdtPr>
              <w:sdtEndPr/>
              <w:sdtContent>
                <w:r w:rsidR="00376209"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0C1DC0" w:rsidP="009664CF">
            <w:pPr>
              <w:tabs>
                <w:tab w:val="left" w:pos="720"/>
                <w:tab w:val="left" w:pos="1976"/>
              </w:tabs>
              <w:spacing w:after="0" w:line="240" w:lineRule="auto"/>
              <w:jc w:val="both"/>
              <w:rPr>
                <w:rStyle w:val="tal1"/>
                <w:rFonts w:asciiTheme="minorHAnsi" w:hAnsiTheme="minorHAnsi" w:cstheme="minorHAnsi"/>
                <w:i/>
                <w:sz w:val="24"/>
                <w:szCs w:val="24"/>
              </w:rPr>
            </w:pPr>
            <w:r>
              <w:rPr>
                <w:i/>
                <w:sz w:val="24"/>
                <w:szCs w:val="24"/>
              </w:rPr>
              <w:t>Acordul de parteneriat</w:t>
            </w:r>
            <w:r w:rsidRPr="002C779B">
              <w:rPr>
                <w:i/>
                <w:sz w:val="24"/>
                <w:szCs w:val="24"/>
              </w:rPr>
              <w:t>.</w:t>
            </w:r>
          </w:p>
        </w:tc>
        <w:tc>
          <w:tcPr>
            <w:tcW w:w="560"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9664CF" w:rsidTr="009A58BB">
        <w:tc>
          <w:tcPr>
            <w:tcW w:w="7626" w:type="dxa"/>
            <w:shd w:val="clear" w:color="auto" w:fill="BFBFBF" w:themeFill="background1" w:themeFillShade="BF"/>
          </w:tcPr>
          <w:p w:rsidR="00182DAE" w:rsidRPr="009664CF" w:rsidRDefault="00182DAE" w:rsidP="009664CF">
            <w:pPr>
              <w:spacing w:after="0" w:line="240" w:lineRule="auto"/>
              <w:jc w:val="both"/>
              <w:rPr>
                <w:rFonts w:asciiTheme="minorHAnsi" w:eastAsia="Times New Roman" w:hAnsiTheme="minorHAnsi" w:cstheme="minorHAnsi"/>
                <w:b/>
                <w:bCs/>
                <w:color w:val="000000" w:themeColor="text1"/>
                <w:kern w:val="32"/>
                <w:sz w:val="24"/>
                <w:szCs w:val="24"/>
              </w:rPr>
            </w:pPr>
            <w:r w:rsidRPr="009664CF">
              <w:rPr>
                <w:rFonts w:asciiTheme="minorHAnsi" w:eastAsia="Times New Roman" w:hAnsiTheme="minorHAnsi" w:cstheme="minorHAnsi"/>
                <w:b/>
                <w:bCs/>
                <w:color w:val="000000" w:themeColor="text1"/>
                <w:kern w:val="32"/>
                <w:sz w:val="24"/>
                <w:szCs w:val="24"/>
              </w:rPr>
              <w:t xml:space="preserve">EG3. </w:t>
            </w:r>
            <w:r w:rsidR="009516A1" w:rsidRPr="00ED3394">
              <w:rPr>
                <w:b/>
                <w:bCs/>
                <w:kern w:val="32"/>
                <w:sz w:val="24"/>
                <w:szCs w:val="24"/>
              </w:rPr>
              <w:t>Pentru proiectele legate de lanțurile scurte de aprovizionare, solicitantul va depune un studiu/plan, privitor la conceptul de proiect privind lanțul scurt de aprovizionare</w:t>
            </w:r>
            <w:r w:rsidR="009516A1">
              <w:rPr>
                <w:b/>
                <w:bCs/>
                <w:kern w:val="32"/>
                <w:sz w:val="24"/>
                <w:szCs w:val="24"/>
              </w:rPr>
              <w:t>.</w:t>
            </w:r>
          </w:p>
        </w:tc>
        <w:tc>
          <w:tcPr>
            <w:tcW w:w="560" w:type="dxa"/>
            <w:shd w:val="clear" w:color="auto" w:fill="auto"/>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683282777"/>
              </w:sdtPr>
              <w:sdtEndPr/>
              <w:sdtContent>
                <w:r w:rsidR="00182DAE" w:rsidRPr="009664CF">
                  <w:rPr>
                    <w:rFonts w:ascii="Segoe UI Symbol" w:eastAsia="MS Gothic" w:hAnsi="Segoe UI Symbol" w:cs="Segoe UI Symbol"/>
                    <w:bCs/>
                    <w:sz w:val="24"/>
                    <w:szCs w:val="24"/>
                    <w:lang w:eastAsia="fr-FR"/>
                  </w:rPr>
                  <w:t>☐</w:t>
                </w:r>
              </w:sdtContent>
            </w:sdt>
          </w:p>
        </w:tc>
        <w:tc>
          <w:tcPr>
            <w:tcW w:w="709" w:type="dxa"/>
            <w:shd w:val="clear" w:color="auto" w:fill="auto"/>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34037190"/>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auto"/>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20158335"/>
              </w:sdtPr>
              <w:sdtEndPr/>
              <w:sdtContent>
                <w:r w:rsidR="009A58BB" w:rsidRPr="009664CF">
                  <w:rPr>
                    <w:rFonts w:ascii="Segoe UI Symbol" w:eastAsia="MS Gothic" w:hAnsi="Segoe UI Symbol" w:cs="Segoe UI Symbol"/>
                    <w:bCs/>
                    <w:sz w:val="24"/>
                    <w:szCs w:val="24"/>
                    <w:lang w:eastAsia="fr-FR"/>
                  </w:rPr>
                  <w:t>☐</w:t>
                </w:r>
              </w:sdtContent>
            </w:sdt>
          </w:p>
        </w:tc>
      </w:tr>
      <w:tr w:rsidR="00376209" w:rsidRPr="009664CF" w:rsidTr="009A58BB">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247FB4" w:rsidP="009664CF">
            <w:pPr>
              <w:tabs>
                <w:tab w:val="left" w:pos="0"/>
                <w:tab w:val="left" w:pos="990"/>
              </w:tabs>
              <w:spacing w:after="0" w:line="240" w:lineRule="auto"/>
              <w:jc w:val="both"/>
              <w:rPr>
                <w:rFonts w:asciiTheme="minorHAnsi" w:hAnsiTheme="minorHAnsi" w:cstheme="minorHAnsi"/>
                <w:b/>
                <w:sz w:val="24"/>
                <w:szCs w:val="24"/>
              </w:rPr>
            </w:pPr>
            <w:r>
              <w:rPr>
                <w:i/>
                <w:sz w:val="24"/>
                <w:szCs w:val="24"/>
              </w:rPr>
              <w:t>Cererea de finanțare, S</w:t>
            </w:r>
            <w:r w:rsidRPr="00BA3D0D">
              <w:rPr>
                <w:i/>
                <w:sz w:val="24"/>
                <w:szCs w:val="24"/>
              </w:rPr>
              <w:t>tudiu/plan, privitor la conceptul de proiect privind lanțul scurt de aprovizionare</w:t>
            </w:r>
          </w:p>
        </w:tc>
        <w:tc>
          <w:tcPr>
            <w:tcW w:w="560" w:type="dxa"/>
            <w:shd w:val="clear" w:color="auto" w:fill="auto"/>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shd w:val="clear" w:color="auto" w:fill="auto"/>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auto"/>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9664CF" w:rsidTr="009A58BB">
        <w:tc>
          <w:tcPr>
            <w:tcW w:w="7626" w:type="dxa"/>
            <w:shd w:val="clear" w:color="auto" w:fill="BFBFBF" w:themeFill="background1" w:themeFillShade="BF"/>
          </w:tcPr>
          <w:p w:rsidR="00182DAE" w:rsidRPr="009664CF" w:rsidRDefault="00182DAE" w:rsidP="009664CF">
            <w:pPr>
              <w:spacing w:after="0" w:line="240" w:lineRule="auto"/>
              <w:jc w:val="both"/>
              <w:rPr>
                <w:rFonts w:asciiTheme="minorHAnsi" w:eastAsia="Times New Roman" w:hAnsiTheme="minorHAnsi" w:cstheme="minorHAnsi"/>
                <w:b/>
                <w:bCs/>
                <w:color w:val="000000" w:themeColor="text1"/>
                <w:kern w:val="32"/>
                <w:sz w:val="24"/>
                <w:szCs w:val="24"/>
              </w:rPr>
            </w:pPr>
            <w:r w:rsidRPr="009664CF">
              <w:rPr>
                <w:rFonts w:asciiTheme="minorHAnsi" w:hAnsiTheme="minorHAnsi" w:cstheme="minorHAnsi"/>
                <w:b/>
                <w:color w:val="000000" w:themeColor="text1"/>
                <w:sz w:val="24"/>
                <w:szCs w:val="24"/>
              </w:rPr>
              <w:t xml:space="preserve">EG4. </w:t>
            </w:r>
            <w:r w:rsidR="009516A1" w:rsidRPr="00ED3394">
              <w:rPr>
                <w:b/>
                <w:sz w:val="24"/>
                <w:szCs w:val="24"/>
              </w:rPr>
              <w:t>Pentru proiectele legate de piețele locale, solicitantul va prez</w:t>
            </w:r>
            <w:r w:rsidR="009516A1">
              <w:rPr>
                <w:b/>
                <w:sz w:val="24"/>
                <w:szCs w:val="24"/>
              </w:rPr>
              <w:t>e</w:t>
            </w:r>
            <w:r w:rsidR="009516A1" w:rsidRPr="00ED3394">
              <w:rPr>
                <w:b/>
                <w:sz w:val="24"/>
                <w:szCs w:val="24"/>
              </w:rPr>
              <w:t>nta un concept de marketing adaptat la piața locală care să cuprindă, dacă este cazul, și o descriere a activităților de promovare propuse</w:t>
            </w:r>
            <w:r w:rsidR="009516A1">
              <w:rPr>
                <w:b/>
                <w:sz w:val="24"/>
                <w:szCs w:val="24"/>
              </w:rPr>
              <w:t>.</w:t>
            </w:r>
          </w:p>
        </w:tc>
        <w:tc>
          <w:tcPr>
            <w:tcW w:w="560" w:type="dxa"/>
            <w:shd w:val="clear" w:color="auto" w:fill="auto"/>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008872760"/>
              </w:sdtPr>
              <w:sdtEndPr/>
              <w:sdtContent>
                <w:r w:rsidR="00182DAE" w:rsidRPr="009664CF">
                  <w:rPr>
                    <w:rFonts w:ascii="Segoe UI Symbol" w:eastAsia="MS Gothic" w:hAnsi="Segoe UI Symbol" w:cs="Segoe UI Symbol"/>
                    <w:bCs/>
                    <w:sz w:val="24"/>
                    <w:szCs w:val="24"/>
                    <w:lang w:eastAsia="fr-FR"/>
                  </w:rPr>
                  <w:t>☐</w:t>
                </w:r>
              </w:sdtContent>
            </w:sdt>
          </w:p>
        </w:tc>
        <w:tc>
          <w:tcPr>
            <w:tcW w:w="709" w:type="dxa"/>
            <w:shd w:val="clear" w:color="auto" w:fill="auto"/>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310679361"/>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auto"/>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750128333"/>
              </w:sdtPr>
              <w:sdtEndPr/>
              <w:sdtContent>
                <w:r w:rsidR="009A58BB" w:rsidRPr="009664CF">
                  <w:rPr>
                    <w:rFonts w:ascii="Segoe UI Symbol" w:eastAsia="MS Gothic" w:hAnsi="Segoe UI Symbol" w:cs="Segoe UI Symbol"/>
                    <w:bCs/>
                    <w:sz w:val="24"/>
                    <w:szCs w:val="24"/>
                    <w:lang w:eastAsia="fr-FR"/>
                  </w:rPr>
                  <w:t>☐</w:t>
                </w:r>
              </w:sdtContent>
            </w:sdt>
          </w:p>
        </w:tc>
      </w:tr>
      <w:tr w:rsidR="00376209" w:rsidRPr="009664CF" w:rsidTr="00C35096">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247FB4" w:rsidP="009A58BB">
            <w:pPr>
              <w:tabs>
                <w:tab w:val="left" w:pos="0"/>
                <w:tab w:val="left" w:pos="990"/>
              </w:tabs>
              <w:spacing w:after="0" w:line="240" w:lineRule="auto"/>
              <w:jc w:val="both"/>
              <w:rPr>
                <w:rFonts w:asciiTheme="minorHAnsi" w:hAnsiTheme="minorHAnsi" w:cstheme="minorHAnsi"/>
                <w:b/>
                <w:sz w:val="24"/>
                <w:szCs w:val="24"/>
              </w:rPr>
            </w:pPr>
            <w:r>
              <w:rPr>
                <w:i/>
                <w:sz w:val="24"/>
                <w:szCs w:val="24"/>
              </w:rPr>
              <w:t>Cererea de finanțare, Conceptul de marketing</w:t>
            </w:r>
          </w:p>
        </w:tc>
        <w:tc>
          <w:tcPr>
            <w:tcW w:w="560"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82DAE" w:rsidRPr="009664CF" w:rsidTr="00C35096">
        <w:tc>
          <w:tcPr>
            <w:tcW w:w="7626" w:type="dxa"/>
            <w:shd w:val="clear" w:color="auto" w:fill="BFBFBF" w:themeFill="background1" w:themeFillShade="BF"/>
          </w:tcPr>
          <w:p w:rsidR="00182DAE" w:rsidRPr="009664CF" w:rsidRDefault="00182DAE" w:rsidP="009664CF">
            <w:pPr>
              <w:spacing w:after="0" w:line="240" w:lineRule="auto"/>
              <w:jc w:val="both"/>
              <w:rPr>
                <w:rFonts w:asciiTheme="minorHAnsi" w:eastAsia="Times New Roman" w:hAnsiTheme="minorHAnsi" w:cstheme="minorHAnsi"/>
                <w:b/>
                <w:bCs/>
                <w:color w:val="000000" w:themeColor="text1"/>
                <w:kern w:val="32"/>
                <w:sz w:val="24"/>
                <w:szCs w:val="24"/>
              </w:rPr>
            </w:pPr>
            <w:r w:rsidRPr="009664CF">
              <w:rPr>
                <w:rFonts w:asciiTheme="minorHAnsi" w:hAnsiTheme="minorHAnsi" w:cstheme="minorHAnsi"/>
                <w:b/>
                <w:color w:val="000000" w:themeColor="text1"/>
                <w:sz w:val="24"/>
                <w:szCs w:val="24"/>
                <w:shd w:val="clear" w:color="auto" w:fill="BFBFBF" w:themeFill="background1" w:themeFillShade="BF"/>
              </w:rPr>
              <w:t xml:space="preserve">EG5. </w:t>
            </w:r>
            <w:r w:rsidR="001C428C" w:rsidRPr="00F645A7">
              <w:rPr>
                <w:b/>
                <w:sz w:val="24"/>
                <w:szCs w:val="24"/>
              </w:rPr>
              <w:t>Proiectul de cooperare propus va fi nou și nu va fi în curs de de</w:t>
            </w:r>
            <w:r w:rsidR="00EE3697">
              <w:rPr>
                <w:b/>
                <w:sz w:val="24"/>
                <w:szCs w:val="24"/>
              </w:rPr>
              <w:t>s</w:t>
            </w:r>
            <w:r w:rsidR="001C428C" w:rsidRPr="00F645A7">
              <w:rPr>
                <w:b/>
                <w:sz w:val="24"/>
                <w:szCs w:val="24"/>
              </w:rPr>
              <w:t>fășurare sau finalizat</w:t>
            </w:r>
            <w:r w:rsidR="001C428C">
              <w:rPr>
                <w:b/>
                <w:sz w:val="24"/>
                <w:szCs w:val="24"/>
              </w:rPr>
              <w:t>.</w:t>
            </w:r>
          </w:p>
        </w:tc>
        <w:tc>
          <w:tcPr>
            <w:tcW w:w="560" w:type="dxa"/>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401869575"/>
              </w:sdtPr>
              <w:sdtEndPr/>
              <w:sdtContent>
                <w:r w:rsidR="00182DAE" w:rsidRPr="009664CF">
                  <w:rPr>
                    <w:rFonts w:ascii="Segoe UI Symbol" w:eastAsia="MS Gothic" w:hAnsi="Segoe UI Symbol" w:cs="Segoe UI Symbol"/>
                    <w:bCs/>
                    <w:sz w:val="24"/>
                    <w:szCs w:val="24"/>
                    <w:lang w:eastAsia="fr-FR"/>
                  </w:rPr>
                  <w:t>☐</w:t>
                </w:r>
              </w:sdtContent>
            </w:sdt>
          </w:p>
        </w:tc>
        <w:tc>
          <w:tcPr>
            <w:tcW w:w="709" w:type="dxa"/>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997569986"/>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9664CF" w:rsidRDefault="00182DAE"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376209" w:rsidRPr="009664CF" w:rsidTr="00C35096">
        <w:tc>
          <w:tcPr>
            <w:tcW w:w="7626" w:type="dxa"/>
          </w:tcPr>
          <w:p w:rsidR="00376209" w:rsidRPr="009664CF" w:rsidRDefault="00376209"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 xml:space="preserve">Documente verificate: </w:t>
            </w:r>
          </w:p>
          <w:p w:rsidR="00376209" w:rsidRPr="009664CF" w:rsidRDefault="00247FB4" w:rsidP="009664CF">
            <w:pPr>
              <w:tabs>
                <w:tab w:val="left" w:pos="0"/>
                <w:tab w:val="left" w:pos="990"/>
              </w:tabs>
              <w:spacing w:after="0" w:line="240" w:lineRule="auto"/>
              <w:jc w:val="both"/>
              <w:rPr>
                <w:rFonts w:asciiTheme="minorHAnsi" w:hAnsiTheme="minorHAnsi" w:cstheme="minorHAnsi"/>
                <w:b/>
                <w:sz w:val="24"/>
                <w:szCs w:val="24"/>
              </w:rPr>
            </w:pPr>
            <w:r>
              <w:rPr>
                <w:i/>
                <w:sz w:val="24"/>
                <w:szCs w:val="24"/>
              </w:rPr>
              <w:t xml:space="preserve">Cererea de finanțare, Acordul de parteneriat, </w:t>
            </w:r>
            <w:proofErr w:type="spellStart"/>
            <w:r w:rsidRPr="00F645A7">
              <w:rPr>
                <w:i/>
                <w:sz w:val="24"/>
                <w:szCs w:val="24"/>
              </w:rPr>
              <w:t>Declaraţia</w:t>
            </w:r>
            <w:proofErr w:type="spellEnd"/>
            <w:r w:rsidRPr="00F645A7">
              <w:rPr>
                <w:i/>
                <w:sz w:val="24"/>
                <w:szCs w:val="24"/>
              </w:rPr>
              <w:t xml:space="preserve"> pe propria răspundere</w:t>
            </w:r>
            <w:r>
              <w:rPr>
                <w:i/>
                <w:sz w:val="24"/>
                <w:szCs w:val="24"/>
              </w:rPr>
              <w:t xml:space="preserve"> (model solicitant)</w:t>
            </w:r>
          </w:p>
        </w:tc>
        <w:tc>
          <w:tcPr>
            <w:tcW w:w="560"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376209" w:rsidRPr="009664CF" w:rsidRDefault="00376209"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D28AB" w:rsidRPr="009664CF" w:rsidTr="00AC3FCB">
        <w:tc>
          <w:tcPr>
            <w:tcW w:w="7626" w:type="dxa"/>
            <w:shd w:val="clear" w:color="auto" w:fill="BFBFBF" w:themeFill="background1" w:themeFillShade="BF"/>
          </w:tcPr>
          <w:p w:rsidR="001D28AB" w:rsidRPr="009664CF" w:rsidRDefault="00376209" w:rsidP="009664CF">
            <w:pPr>
              <w:pStyle w:val="Default"/>
              <w:jc w:val="both"/>
              <w:rPr>
                <w:rFonts w:asciiTheme="minorHAnsi" w:hAnsiTheme="minorHAnsi" w:cstheme="minorHAnsi"/>
                <w:b/>
                <w:bCs/>
                <w:noProof/>
                <w:color w:val="auto"/>
                <w:lang w:val="ro-RO"/>
              </w:rPr>
            </w:pPr>
            <w:r w:rsidRPr="009664CF">
              <w:rPr>
                <w:rFonts w:asciiTheme="minorHAnsi" w:hAnsiTheme="minorHAnsi" w:cstheme="minorHAnsi"/>
                <w:b/>
                <w:noProof/>
                <w:color w:val="auto"/>
                <w:lang w:val="ro-RO"/>
              </w:rPr>
              <w:t xml:space="preserve">EG6. </w:t>
            </w:r>
            <w:r w:rsidR="00EE3697" w:rsidRPr="00EE3697">
              <w:rPr>
                <w:rFonts w:asciiTheme="minorHAnsi" w:hAnsiTheme="minorHAnsi" w:cstheme="minorHAnsi"/>
                <w:b/>
                <w:noProof/>
                <w:color w:val="auto"/>
                <w:lang w:val="ro-RO"/>
              </w:rPr>
              <w:t>Dacă este cazul, solicitantul va respecta definițiile cu privire la lanțurile scurte de aprovizionare și piețele locale stabilite în conformitate cu prevederile din articolul 11 din Regulamentul (UE) nr. 807/2014.</w:t>
            </w:r>
          </w:p>
        </w:tc>
        <w:tc>
          <w:tcPr>
            <w:tcW w:w="560" w:type="dxa"/>
          </w:tcPr>
          <w:p w:rsidR="001D28AB"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55524470"/>
              </w:sdtPr>
              <w:sdtEndPr/>
              <w:sdtContent>
                <w:r w:rsidR="001D28AB" w:rsidRPr="009664CF">
                  <w:rPr>
                    <w:rFonts w:ascii="Segoe UI Symbol" w:eastAsia="MS Gothic" w:hAnsi="Segoe UI Symbol" w:cs="Segoe UI Symbol"/>
                    <w:bCs/>
                    <w:sz w:val="24"/>
                    <w:szCs w:val="24"/>
                    <w:lang w:eastAsia="fr-FR"/>
                  </w:rPr>
                  <w:t>☐</w:t>
                </w:r>
              </w:sdtContent>
            </w:sdt>
          </w:p>
        </w:tc>
        <w:tc>
          <w:tcPr>
            <w:tcW w:w="709" w:type="dxa"/>
          </w:tcPr>
          <w:p w:rsidR="001D28AB"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6689441"/>
              </w:sdtPr>
              <w:sdtEndPr/>
              <w:sdtContent>
                <w:r w:rsidR="001D28AB" w:rsidRPr="009664CF">
                  <w:rPr>
                    <w:rFonts w:ascii="Segoe UI Symbol" w:eastAsia="MS Gothic" w:hAnsi="Segoe UI Symbol" w:cs="Segoe UI Symbol"/>
                    <w:bCs/>
                    <w:sz w:val="24"/>
                    <w:szCs w:val="24"/>
                    <w:lang w:eastAsia="fr-FR"/>
                  </w:rPr>
                  <w:t>☐</w:t>
                </w:r>
              </w:sdtContent>
            </w:sdt>
          </w:p>
        </w:tc>
        <w:tc>
          <w:tcPr>
            <w:tcW w:w="1111" w:type="dxa"/>
            <w:shd w:val="clear" w:color="auto" w:fill="auto"/>
          </w:tcPr>
          <w:p w:rsidR="001D28AB"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082676694"/>
              </w:sdtPr>
              <w:sdtEndPr/>
              <w:sdtContent>
                <w:sdt>
                  <w:sdtPr>
                    <w:rPr>
                      <w:rFonts w:asciiTheme="minorHAnsi" w:eastAsia="Times New Roman" w:hAnsiTheme="minorHAnsi" w:cstheme="minorHAnsi"/>
                      <w:bCs/>
                      <w:sz w:val="24"/>
                      <w:szCs w:val="24"/>
                      <w:lang w:eastAsia="fr-FR"/>
                    </w:rPr>
                    <w:id w:val="1318614188"/>
                  </w:sdtPr>
                  <w:sdtEndPr/>
                  <w:sdtContent>
                    <w:r w:rsidR="009754BA" w:rsidRPr="009664CF">
                      <w:rPr>
                        <w:rFonts w:ascii="Segoe UI Symbol" w:eastAsia="MS Gothic" w:hAnsi="Segoe UI Symbol" w:cs="Segoe UI Symbol"/>
                        <w:bCs/>
                        <w:sz w:val="24"/>
                        <w:szCs w:val="24"/>
                        <w:lang w:eastAsia="fr-FR"/>
                      </w:rPr>
                      <w:t>☐</w:t>
                    </w:r>
                  </w:sdtContent>
                </w:sdt>
              </w:sdtContent>
            </w:sdt>
          </w:p>
        </w:tc>
      </w:tr>
      <w:tr w:rsidR="001D28AB" w:rsidRPr="009664CF" w:rsidTr="00AC3FCB">
        <w:trPr>
          <w:trHeight w:val="597"/>
        </w:trPr>
        <w:tc>
          <w:tcPr>
            <w:tcW w:w="7626" w:type="dxa"/>
          </w:tcPr>
          <w:p w:rsidR="001D28AB" w:rsidRPr="009664CF" w:rsidRDefault="001D28AB" w:rsidP="009664CF">
            <w:pPr>
              <w:tabs>
                <w:tab w:val="left" w:pos="0"/>
                <w:tab w:val="left" w:pos="990"/>
              </w:tabs>
              <w:spacing w:after="0" w:line="240" w:lineRule="auto"/>
              <w:jc w:val="both"/>
              <w:rPr>
                <w:rStyle w:val="tal1"/>
                <w:rFonts w:asciiTheme="minorHAnsi" w:hAnsiTheme="minorHAnsi" w:cstheme="minorHAnsi"/>
                <w:b/>
                <w:noProof/>
                <w:sz w:val="24"/>
                <w:szCs w:val="24"/>
              </w:rPr>
            </w:pPr>
            <w:r w:rsidRPr="009664CF">
              <w:rPr>
                <w:rStyle w:val="tal1"/>
                <w:rFonts w:asciiTheme="minorHAnsi" w:hAnsiTheme="minorHAnsi" w:cstheme="minorHAnsi"/>
                <w:b/>
                <w:noProof/>
                <w:sz w:val="24"/>
                <w:szCs w:val="24"/>
              </w:rPr>
              <w:t>Documente verificate:</w:t>
            </w:r>
          </w:p>
          <w:p w:rsidR="001D28AB" w:rsidRPr="00EE3697" w:rsidRDefault="00EE3697" w:rsidP="00EE3697">
            <w:pPr>
              <w:jc w:val="both"/>
              <w:rPr>
                <w:i/>
                <w:sz w:val="24"/>
                <w:szCs w:val="24"/>
              </w:rPr>
            </w:pPr>
            <w:r w:rsidRPr="002C779B">
              <w:rPr>
                <w:i/>
                <w:sz w:val="24"/>
                <w:szCs w:val="24"/>
              </w:rPr>
              <w:t xml:space="preserve">Documente verificate: </w:t>
            </w:r>
            <w:r>
              <w:rPr>
                <w:i/>
                <w:sz w:val="24"/>
                <w:szCs w:val="24"/>
              </w:rPr>
              <w:t>Cererea de finanțare.</w:t>
            </w:r>
            <w:r w:rsidRPr="00F645A7">
              <w:rPr>
                <w:i/>
                <w:sz w:val="24"/>
                <w:szCs w:val="24"/>
              </w:rPr>
              <w:t xml:space="preserve"> </w:t>
            </w:r>
          </w:p>
        </w:tc>
        <w:tc>
          <w:tcPr>
            <w:tcW w:w="560"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auto"/>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D28AB" w:rsidRPr="009664CF" w:rsidTr="00F90FFE">
        <w:tc>
          <w:tcPr>
            <w:tcW w:w="7626" w:type="dxa"/>
            <w:shd w:val="clear" w:color="auto" w:fill="BFBFBF" w:themeFill="background1" w:themeFillShade="BF"/>
          </w:tcPr>
          <w:p w:rsidR="001D28AB" w:rsidRPr="009664CF" w:rsidRDefault="00C35096" w:rsidP="009664CF">
            <w:pPr>
              <w:pStyle w:val="Default"/>
              <w:jc w:val="both"/>
              <w:rPr>
                <w:rFonts w:asciiTheme="minorHAnsi" w:hAnsiTheme="minorHAnsi" w:cstheme="minorHAnsi"/>
                <w:b/>
                <w:bCs/>
                <w:noProof/>
                <w:color w:val="auto"/>
                <w:lang w:val="ro-RO"/>
              </w:rPr>
            </w:pPr>
            <w:r w:rsidRPr="009664CF">
              <w:rPr>
                <w:rFonts w:asciiTheme="minorHAnsi" w:hAnsiTheme="minorHAnsi" w:cstheme="minorHAnsi"/>
                <w:b/>
              </w:rPr>
              <w:t xml:space="preserve">EG7. </w:t>
            </w:r>
            <w:r w:rsidR="005026C4" w:rsidRPr="005026C4">
              <w:rPr>
                <w:rFonts w:asciiTheme="minorHAnsi" w:hAnsiTheme="minorHAnsi" w:cstheme="minorHAnsi"/>
                <w:b/>
                <w:noProof/>
                <w:color w:val="auto"/>
                <w:lang w:val="ro-RO"/>
              </w:rPr>
              <w:t>Solicitantul are prevăzut în obiectul de activitate activități specifice domeniului.</w:t>
            </w:r>
          </w:p>
        </w:tc>
        <w:tc>
          <w:tcPr>
            <w:tcW w:w="560" w:type="dxa"/>
          </w:tcPr>
          <w:p w:rsidR="001D28AB"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0451999"/>
              </w:sdtPr>
              <w:sdtEndPr/>
              <w:sdtContent>
                <w:r w:rsidR="001D28AB" w:rsidRPr="009664CF">
                  <w:rPr>
                    <w:rFonts w:ascii="Segoe UI Symbol" w:eastAsia="MS Gothic" w:hAnsi="Segoe UI Symbol" w:cs="Segoe UI Symbol"/>
                    <w:bCs/>
                    <w:sz w:val="24"/>
                    <w:szCs w:val="24"/>
                    <w:lang w:eastAsia="fr-FR"/>
                  </w:rPr>
                  <w:t>☐</w:t>
                </w:r>
              </w:sdtContent>
            </w:sdt>
          </w:p>
        </w:tc>
        <w:tc>
          <w:tcPr>
            <w:tcW w:w="709" w:type="dxa"/>
            <w:shd w:val="clear" w:color="auto" w:fill="auto"/>
          </w:tcPr>
          <w:p w:rsidR="001D28AB"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203015091"/>
              </w:sdtPr>
              <w:sdtEndPr/>
              <w:sdtContent>
                <w:r w:rsidR="001D28AB"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1D28AB" w:rsidRPr="009664CF" w:rsidTr="00C35096">
        <w:tc>
          <w:tcPr>
            <w:tcW w:w="7626" w:type="dxa"/>
          </w:tcPr>
          <w:p w:rsidR="001D28AB" w:rsidRPr="009664CF" w:rsidRDefault="001D28AB" w:rsidP="00AC5B7F">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9664CF">
              <w:rPr>
                <w:rFonts w:asciiTheme="minorHAnsi" w:hAnsiTheme="minorHAnsi" w:cstheme="minorHAnsi"/>
                <w:b/>
                <w:sz w:val="24"/>
                <w:szCs w:val="24"/>
              </w:rPr>
              <w:t>Documente verificate:</w:t>
            </w:r>
            <w:r w:rsidRPr="009664CF">
              <w:rPr>
                <w:rFonts w:asciiTheme="minorHAnsi" w:hAnsiTheme="minorHAnsi" w:cstheme="minorHAnsi"/>
                <w:sz w:val="24"/>
                <w:szCs w:val="24"/>
              </w:rPr>
              <w:t xml:space="preserve"> </w:t>
            </w:r>
          </w:p>
          <w:p w:rsidR="001D28AB" w:rsidRPr="000333D4" w:rsidRDefault="00AC5B7F" w:rsidP="000333D4">
            <w:pPr>
              <w:tabs>
                <w:tab w:val="left" w:pos="720"/>
                <w:tab w:val="left" w:pos="1976"/>
              </w:tabs>
              <w:spacing w:after="0" w:line="240" w:lineRule="auto"/>
              <w:jc w:val="both"/>
              <w:rPr>
                <w:bCs/>
                <w:sz w:val="24"/>
                <w:szCs w:val="24"/>
              </w:rPr>
            </w:pPr>
            <w:r w:rsidRPr="007A3355">
              <w:rPr>
                <w:bCs/>
                <w:sz w:val="24"/>
                <w:szCs w:val="24"/>
              </w:rPr>
              <w:t xml:space="preserve">Certificatului constatator ORC, actului constitutiv, statutului sau al oricărui document legal din care rezultă domeniul de activitate anexate la Cererea de finanțare.  </w:t>
            </w:r>
          </w:p>
        </w:tc>
        <w:tc>
          <w:tcPr>
            <w:tcW w:w="560" w:type="dxa"/>
          </w:tcPr>
          <w:p w:rsidR="001D28AB" w:rsidRPr="009664CF" w:rsidRDefault="001D28AB" w:rsidP="009664CF">
            <w:pPr>
              <w:tabs>
                <w:tab w:val="left" w:pos="0"/>
                <w:tab w:val="left" w:pos="990"/>
              </w:tabs>
              <w:spacing w:after="0" w:line="240" w:lineRule="auto"/>
              <w:ind w:right="-563"/>
              <w:jc w:val="both"/>
              <w:rPr>
                <w:rFonts w:asciiTheme="minorHAnsi" w:eastAsia="Times New Roman" w:hAnsiTheme="minorHAnsi" w:cstheme="minorHAnsi"/>
                <w:bCs/>
                <w:sz w:val="24"/>
                <w:szCs w:val="24"/>
                <w:highlight w:val="yellow"/>
                <w:lang w:eastAsia="fr-FR"/>
              </w:rPr>
            </w:pPr>
          </w:p>
        </w:tc>
        <w:tc>
          <w:tcPr>
            <w:tcW w:w="709" w:type="dxa"/>
          </w:tcPr>
          <w:p w:rsidR="001D28AB" w:rsidRPr="009664CF" w:rsidRDefault="001D28AB" w:rsidP="009664CF">
            <w:pPr>
              <w:tabs>
                <w:tab w:val="left" w:pos="0"/>
                <w:tab w:val="left" w:pos="990"/>
              </w:tabs>
              <w:spacing w:after="0" w:line="240" w:lineRule="auto"/>
              <w:ind w:right="-563"/>
              <w:jc w:val="both"/>
              <w:rPr>
                <w:rFonts w:asciiTheme="minorHAnsi" w:eastAsia="Times New Roman" w:hAnsiTheme="minorHAnsi" w:cstheme="minorHAnsi"/>
                <w:bCs/>
                <w:sz w:val="24"/>
                <w:szCs w:val="24"/>
                <w:highlight w:val="yellow"/>
                <w:lang w:eastAsia="fr-FR"/>
              </w:rPr>
            </w:pPr>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highlight w:val="yellow"/>
              </w:rPr>
            </w:pPr>
          </w:p>
        </w:tc>
      </w:tr>
      <w:tr w:rsidR="001D28AB" w:rsidRPr="009664CF" w:rsidTr="00114D5E">
        <w:tc>
          <w:tcPr>
            <w:tcW w:w="7626" w:type="dxa"/>
            <w:shd w:val="clear" w:color="auto" w:fill="BFBFBF" w:themeFill="background1" w:themeFillShade="BF"/>
          </w:tcPr>
          <w:p w:rsidR="001D28AB" w:rsidRPr="009664CF" w:rsidRDefault="001D28AB" w:rsidP="009664CF">
            <w:pPr>
              <w:tabs>
                <w:tab w:val="left" w:pos="0"/>
                <w:tab w:val="left" w:pos="990"/>
              </w:tabs>
              <w:spacing w:after="0" w:line="240" w:lineRule="auto"/>
              <w:jc w:val="both"/>
              <w:rPr>
                <w:rStyle w:val="tal1"/>
                <w:rFonts w:asciiTheme="minorHAnsi" w:hAnsiTheme="minorHAnsi" w:cstheme="minorHAnsi"/>
                <w:b/>
                <w:noProof/>
                <w:sz w:val="24"/>
                <w:szCs w:val="24"/>
              </w:rPr>
            </w:pPr>
            <w:r w:rsidRPr="009664CF">
              <w:rPr>
                <w:rStyle w:val="tal1"/>
                <w:rFonts w:asciiTheme="minorHAnsi" w:hAnsiTheme="minorHAnsi" w:cstheme="minorHAnsi"/>
                <w:b/>
                <w:noProof/>
                <w:sz w:val="24"/>
                <w:szCs w:val="24"/>
              </w:rPr>
              <w:t>EG</w:t>
            </w:r>
            <w:r w:rsidR="00C35096" w:rsidRPr="009664CF">
              <w:rPr>
                <w:rStyle w:val="tal1"/>
                <w:rFonts w:asciiTheme="minorHAnsi" w:hAnsiTheme="minorHAnsi" w:cstheme="minorHAnsi"/>
                <w:b/>
                <w:noProof/>
                <w:sz w:val="24"/>
                <w:szCs w:val="24"/>
              </w:rPr>
              <w:t>8</w:t>
            </w:r>
            <w:r w:rsidR="005026C4">
              <w:rPr>
                <w:rStyle w:val="tal1"/>
                <w:rFonts w:asciiTheme="minorHAnsi" w:hAnsiTheme="minorHAnsi" w:cstheme="minorHAnsi"/>
                <w:b/>
                <w:noProof/>
                <w:sz w:val="24"/>
                <w:szCs w:val="24"/>
              </w:rPr>
              <w:t xml:space="preserve">. </w:t>
            </w:r>
            <w:r w:rsidR="005026C4" w:rsidRPr="005026C4">
              <w:rPr>
                <w:rStyle w:val="tal1"/>
                <w:rFonts w:asciiTheme="minorHAnsi" w:hAnsiTheme="minorHAnsi" w:cstheme="minorHAnsi"/>
                <w:b/>
                <w:noProof/>
                <w:sz w:val="24"/>
                <w:szCs w:val="24"/>
              </w:rPr>
              <w:t xml:space="preserve">Solicitantul dispune de capacitate tehnică și financiară necesare </w:t>
            </w:r>
            <w:r w:rsidR="005026C4" w:rsidRPr="005026C4">
              <w:rPr>
                <w:rStyle w:val="tal1"/>
                <w:rFonts w:asciiTheme="minorHAnsi" w:hAnsiTheme="minorHAnsi" w:cstheme="minorHAnsi"/>
                <w:b/>
                <w:noProof/>
                <w:sz w:val="24"/>
                <w:szCs w:val="24"/>
              </w:rPr>
              <w:lastRenderedPageBreak/>
              <w:t>derulării activităților specifice.</w:t>
            </w:r>
          </w:p>
        </w:tc>
        <w:tc>
          <w:tcPr>
            <w:tcW w:w="560" w:type="dxa"/>
          </w:tcPr>
          <w:p w:rsidR="001D28AB" w:rsidRPr="00C90DAD" w:rsidRDefault="00D96FBA" w:rsidP="009664CF">
            <w:pPr>
              <w:tabs>
                <w:tab w:val="left" w:pos="0"/>
                <w:tab w:val="left" w:pos="990"/>
              </w:tabs>
              <w:spacing w:after="0" w:line="240" w:lineRule="auto"/>
              <w:ind w:right="-563"/>
              <w:jc w:val="both"/>
              <w:rPr>
                <w:rFonts w:eastAsia="Times New Roman"/>
                <w:bCs/>
                <w:lang w:eastAsia="fr-FR"/>
              </w:rPr>
            </w:pPr>
            <w:sdt>
              <w:sdtPr>
                <w:rPr>
                  <w:rFonts w:asciiTheme="minorHAnsi" w:eastAsia="Times New Roman" w:hAnsiTheme="minorHAnsi" w:cstheme="minorHAnsi"/>
                  <w:bCs/>
                  <w:sz w:val="24"/>
                  <w:szCs w:val="24"/>
                  <w:lang w:eastAsia="fr-FR"/>
                </w:rPr>
                <w:id w:val="259009998"/>
              </w:sdtPr>
              <w:sdtEndPr/>
              <w:sdtContent>
                <w:r w:rsidR="001D28AB" w:rsidRPr="00C90DAD">
                  <w:rPr>
                    <w:rFonts w:ascii="Segoe UI Symbol" w:eastAsia="Times New Roman" w:hAnsi="Segoe UI Symbol" w:cs="Segoe UI Symbol"/>
                    <w:bCs/>
                    <w:sz w:val="24"/>
                    <w:szCs w:val="24"/>
                    <w:lang w:eastAsia="fr-FR"/>
                  </w:rPr>
                  <w:t>☐</w:t>
                </w:r>
              </w:sdtContent>
            </w:sdt>
          </w:p>
        </w:tc>
        <w:tc>
          <w:tcPr>
            <w:tcW w:w="709" w:type="dxa"/>
            <w:shd w:val="clear" w:color="auto" w:fill="FFFFFF" w:themeFill="background1"/>
          </w:tcPr>
          <w:p w:rsidR="001D28AB" w:rsidRPr="00C90DAD" w:rsidRDefault="00D96FBA" w:rsidP="009664CF">
            <w:pPr>
              <w:tabs>
                <w:tab w:val="left" w:pos="0"/>
                <w:tab w:val="left" w:pos="990"/>
              </w:tabs>
              <w:spacing w:after="0" w:line="240" w:lineRule="auto"/>
              <w:ind w:right="-563"/>
              <w:jc w:val="both"/>
              <w:rPr>
                <w:rFonts w:eastAsia="Times New Roman"/>
                <w:bCs/>
                <w:lang w:eastAsia="fr-FR"/>
              </w:rPr>
            </w:pPr>
            <w:sdt>
              <w:sdtPr>
                <w:rPr>
                  <w:rFonts w:asciiTheme="minorHAnsi" w:eastAsia="Times New Roman" w:hAnsiTheme="minorHAnsi" w:cstheme="minorHAnsi"/>
                  <w:bCs/>
                  <w:sz w:val="24"/>
                  <w:szCs w:val="24"/>
                  <w:lang w:eastAsia="fr-FR"/>
                </w:rPr>
                <w:id w:val="259009999"/>
              </w:sdtPr>
              <w:sdtEndPr/>
              <w:sdtContent>
                <w:r w:rsidR="001D28AB" w:rsidRPr="00C90DAD">
                  <w:rPr>
                    <w:rFonts w:ascii="Segoe UI Symbol" w:eastAsia="Times New Roman" w:hAnsi="Segoe UI Symbol" w:cs="Segoe UI Symbol"/>
                    <w:bCs/>
                    <w:sz w:val="24"/>
                    <w:szCs w:val="24"/>
                    <w:lang w:eastAsia="fr-FR"/>
                  </w:rPr>
                  <w:t>☐</w:t>
                </w:r>
              </w:sdtContent>
            </w:sdt>
          </w:p>
        </w:tc>
        <w:tc>
          <w:tcPr>
            <w:tcW w:w="1111" w:type="dxa"/>
            <w:shd w:val="clear" w:color="auto" w:fill="BFBFBF" w:themeFill="background1" w:themeFillShade="BF"/>
          </w:tcPr>
          <w:p w:rsidR="001D28AB" w:rsidRPr="00C90DAD" w:rsidRDefault="00D96FBA" w:rsidP="009664CF">
            <w:pPr>
              <w:tabs>
                <w:tab w:val="left" w:pos="0"/>
                <w:tab w:val="left" w:pos="990"/>
              </w:tabs>
              <w:spacing w:after="0" w:line="240" w:lineRule="auto"/>
              <w:ind w:right="-563"/>
              <w:jc w:val="both"/>
              <w:rPr>
                <w:rFonts w:eastAsia="Times New Roman"/>
                <w:bCs/>
                <w:lang w:eastAsia="fr-FR"/>
              </w:rPr>
            </w:pPr>
            <w:sdt>
              <w:sdtPr>
                <w:rPr>
                  <w:rFonts w:asciiTheme="minorHAnsi" w:eastAsia="Times New Roman" w:hAnsiTheme="minorHAnsi" w:cstheme="minorHAnsi"/>
                  <w:bCs/>
                  <w:sz w:val="24"/>
                  <w:szCs w:val="24"/>
                  <w:lang w:eastAsia="fr-FR"/>
                </w:rPr>
                <w:id w:val="259010000"/>
              </w:sdtPr>
              <w:sdtEndPr/>
              <w:sdtContent>
                <w:sdt>
                  <w:sdtPr>
                    <w:rPr>
                      <w:rFonts w:asciiTheme="minorHAnsi" w:eastAsia="Times New Roman" w:hAnsiTheme="minorHAnsi" w:cstheme="minorHAnsi"/>
                      <w:bCs/>
                      <w:sz w:val="24"/>
                      <w:szCs w:val="24"/>
                      <w:lang w:eastAsia="fr-FR"/>
                    </w:rPr>
                    <w:id w:val="110400902"/>
                  </w:sdtPr>
                  <w:sdtEndPr/>
                  <w:sdtContent>
                    <w:sdt>
                      <w:sdtPr>
                        <w:rPr>
                          <w:rFonts w:asciiTheme="minorHAnsi" w:eastAsia="Times New Roman" w:hAnsiTheme="minorHAnsi" w:cstheme="minorHAnsi"/>
                          <w:bCs/>
                          <w:sz w:val="24"/>
                          <w:szCs w:val="24"/>
                          <w:lang w:eastAsia="fr-FR"/>
                        </w:rPr>
                        <w:id w:val="-2020690984"/>
                        <w:showingPlcHdr/>
                      </w:sdtPr>
                      <w:sdtEndPr/>
                      <w:sdtContent>
                        <w:r w:rsidR="00114D5E">
                          <w:rPr>
                            <w:rFonts w:asciiTheme="minorHAnsi" w:eastAsia="Times New Roman" w:hAnsiTheme="minorHAnsi" w:cstheme="minorHAnsi"/>
                            <w:bCs/>
                            <w:sz w:val="24"/>
                            <w:szCs w:val="24"/>
                            <w:lang w:eastAsia="fr-FR"/>
                          </w:rPr>
                          <w:t xml:space="preserve">     </w:t>
                        </w:r>
                      </w:sdtContent>
                    </w:sdt>
                  </w:sdtContent>
                </w:sdt>
              </w:sdtContent>
            </w:sdt>
          </w:p>
        </w:tc>
      </w:tr>
      <w:tr w:rsidR="001D28AB" w:rsidRPr="009664CF" w:rsidTr="00114D5E">
        <w:tc>
          <w:tcPr>
            <w:tcW w:w="7626" w:type="dxa"/>
          </w:tcPr>
          <w:p w:rsidR="001D28AB" w:rsidRPr="009664CF" w:rsidRDefault="001D28AB" w:rsidP="009664CF">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9664CF">
              <w:rPr>
                <w:rFonts w:asciiTheme="minorHAnsi" w:hAnsiTheme="minorHAnsi" w:cstheme="minorHAnsi"/>
                <w:b/>
                <w:sz w:val="24"/>
                <w:szCs w:val="24"/>
              </w:rPr>
              <w:t>Documente verificate:</w:t>
            </w:r>
            <w:r w:rsidRPr="009664CF">
              <w:rPr>
                <w:rFonts w:asciiTheme="minorHAnsi" w:hAnsiTheme="minorHAnsi" w:cstheme="minorHAnsi"/>
                <w:sz w:val="24"/>
                <w:szCs w:val="24"/>
              </w:rPr>
              <w:t xml:space="preserve"> </w:t>
            </w:r>
          </w:p>
          <w:p w:rsidR="001D28AB" w:rsidRPr="009664CF" w:rsidRDefault="000333D4" w:rsidP="009664CF">
            <w:pPr>
              <w:spacing w:after="0" w:line="240" w:lineRule="auto"/>
              <w:jc w:val="both"/>
              <w:rPr>
                <w:rStyle w:val="tal1"/>
                <w:rFonts w:asciiTheme="minorHAnsi" w:hAnsiTheme="minorHAnsi" w:cstheme="minorHAnsi"/>
                <w:i/>
                <w:sz w:val="24"/>
                <w:szCs w:val="24"/>
              </w:rPr>
            </w:pPr>
            <w:r w:rsidRPr="000333D4">
              <w:rPr>
                <w:bCs/>
                <w:sz w:val="24"/>
                <w:szCs w:val="24"/>
              </w:rPr>
              <w:t xml:space="preserve">Declarația pe propria răspundere (Anexa 3 la Ghidul solicitantului), Cererea de finanțare, </w:t>
            </w:r>
            <w:proofErr w:type="spellStart"/>
            <w:r w:rsidRPr="000333D4">
              <w:rPr>
                <w:bCs/>
                <w:sz w:val="24"/>
                <w:szCs w:val="24"/>
              </w:rPr>
              <w:t>Situaţiile</w:t>
            </w:r>
            <w:proofErr w:type="spellEnd"/>
            <w:r w:rsidRPr="000333D4">
              <w:rPr>
                <w:bCs/>
                <w:sz w:val="24"/>
                <w:szCs w:val="24"/>
              </w:rPr>
              <w:t xml:space="preserve"> financiare pentru solicitant</w:t>
            </w:r>
          </w:p>
        </w:tc>
        <w:tc>
          <w:tcPr>
            <w:tcW w:w="560"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1D28AB" w:rsidRPr="009664CF" w:rsidRDefault="001D28AB"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bookmarkStart w:id="1" w:name="_GoBack"/>
            <w:bookmarkEnd w:id="1"/>
          </w:p>
        </w:tc>
      </w:tr>
      <w:tr w:rsidR="00182DAE" w:rsidRPr="009664CF" w:rsidTr="00C35096">
        <w:tc>
          <w:tcPr>
            <w:tcW w:w="7626" w:type="dxa"/>
            <w:shd w:val="clear" w:color="auto" w:fill="BFBFBF" w:themeFill="background1" w:themeFillShade="BF"/>
          </w:tcPr>
          <w:p w:rsidR="00182DAE" w:rsidRPr="009664CF" w:rsidRDefault="00182DAE" w:rsidP="009664CF">
            <w:pPr>
              <w:overflowPunct w:val="0"/>
              <w:autoSpaceDE w:val="0"/>
              <w:autoSpaceDN w:val="0"/>
              <w:adjustRightInd w:val="0"/>
              <w:spacing w:after="0" w:line="240" w:lineRule="auto"/>
              <w:jc w:val="both"/>
              <w:textAlignment w:val="baseline"/>
              <w:rPr>
                <w:rFonts w:asciiTheme="minorHAnsi" w:hAnsiTheme="minorHAnsi" w:cstheme="minorHAnsi"/>
                <w:b/>
                <w:sz w:val="24"/>
                <w:szCs w:val="24"/>
              </w:rPr>
            </w:pPr>
            <w:r w:rsidRPr="009664CF">
              <w:rPr>
                <w:rFonts w:asciiTheme="minorHAnsi" w:hAnsiTheme="minorHAnsi" w:cstheme="minorHAnsi"/>
                <w:b/>
                <w:bCs/>
                <w:noProof/>
                <w:sz w:val="24"/>
                <w:szCs w:val="24"/>
              </w:rPr>
              <w:t xml:space="preserve">EG9. </w:t>
            </w:r>
            <w:r w:rsidR="005026C4" w:rsidRPr="005026C4">
              <w:rPr>
                <w:rFonts w:asciiTheme="minorHAnsi" w:hAnsiTheme="minorHAnsi" w:cstheme="minorHAnsi"/>
                <w:b/>
                <w:bCs/>
                <w:noProof/>
                <w:sz w:val="24"/>
                <w:szCs w:val="24"/>
              </w:rPr>
              <w:t>Solicitantul demonstrează prin activitățile propuse și cerințele formulate pentru resursele umane alocate acestora, oportunitatea și necesitatea proiectului.</w:t>
            </w:r>
          </w:p>
        </w:tc>
        <w:tc>
          <w:tcPr>
            <w:tcW w:w="560" w:type="dxa"/>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755813969"/>
              </w:sdtPr>
              <w:sdtEndPr/>
              <w:sdtContent>
                <w:r w:rsidR="00182DAE" w:rsidRPr="009664CF">
                  <w:rPr>
                    <w:rFonts w:ascii="Segoe UI Symbol" w:eastAsia="MS Gothic" w:hAnsi="Segoe UI Symbol" w:cs="Segoe UI Symbol"/>
                    <w:bCs/>
                    <w:sz w:val="24"/>
                    <w:szCs w:val="24"/>
                    <w:lang w:eastAsia="fr-FR"/>
                  </w:rPr>
                  <w:t>☐</w:t>
                </w:r>
              </w:sdtContent>
            </w:sdt>
          </w:p>
        </w:tc>
        <w:tc>
          <w:tcPr>
            <w:tcW w:w="709" w:type="dxa"/>
          </w:tcPr>
          <w:p w:rsidR="00182DAE" w:rsidRPr="009664CF" w:rsidRDefault="00D96FBA"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238226239"/>
              </w:sdtPr>
              <w:sdtEndPr/>
              <w:sdtContent>
                <w:r w:rsidR="00182DAE"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182DAE" w:rsidRPr="009664CF" w:rsidRDefault="00182DAE"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C35096" w:rsidRPr="009664CF" w:rsidTr="00C35096">
        <w:tc>
          <w:tcPr>
            <w:tcW w:w="7626" w:type="dxa"/>
          </w:tcPr>
          <w:p w:rsidR="00C35096" w:rsidRPr="009664CF" w:rsidRDefault="00C35096" w:rsidP="009664CF">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sz w:val="24"/>
                <w:szCs w:val="24"/>
              </w:rPr>
              <w:t>Documente verificate:</w:t>
            </w:r>
          </w:p>
          <w:p w:rsidR="00C35096" w:rsidRPr="009664CF" w:rsidRDefault="000333D4" w:rsidP="009664CF">
            <w:pPr>
              <w:autoSpaceDE w:val="0"/>
              <w:autoSpaceDN w:val="0"/>
              <w:adjustRightInd w:val="0"/>
              <w:spacing w:after="0" w:line="240" w:lineRule="auto"/>
              <w:contextualSpacing/>
              <w:jc w:val="both"/>
              <w:rPr>
                <w:rFonts w:asciiTheme="minorHAnsi" w:hAnsiTheme="minorHAnsi" w:cstheme="minorHAnsi"/>
                <w:i/>
                <w:sz w:val="24"/>
                <w:szCs w:val="24"/>
              </w:rPr>
            </w:pPr>
            <w:r w:rsidRPr="00B20D86">
              <w:rPr>
                <w:i/>
                <w:sz w:val="24"/>
                <w:szCs w:val="24"/>
              </w:rPr>
              <w:t xml:space="preserve">Documente verificate: </w:t>
            </w:r>
            <w:r w:rsidRPr="00B20D86">
              <w:rPr>
                <w:bCs/>
                <w:i/>
                <w:sz w:val="24"/>
                <w:szCs w:val="24"/>
              </w:rPr>
              <w:t xml:space="preserve">Cererea de finanțare, punctul A4 </w:t>
            </w:r>
            <w:r>
              <w:rPr>
                <w:bCs/>
                <w:i/>
                <w:sz w:val="24"/>
                <w:szCs w:val="24"/>
              </w:rPr>
              <w:t xml:space="preserve">– </w:t>
            </w:r>
            <w:r w:rsidRPr="00B20D86">
              <w:rPr>
                <w:bCs/>
                <w:i/>
                <w:sz w:val="24"/>
                <w:szCs w:val="24"/>
              </w:rPr>
              <w:t>Prezentarea proiectului</w:t>
            </w:r>
          </w:p>
        </w:tc>
        <w:tc>
          <w:tcPr>
            <w:tcW w:w="560" w:type="dxa"/>
          </w:tcPr>
          <w:p w:rsidR="00C35096" w:rsidRPr="009664CF" w:rsidRDefault="00C35096"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C35096" w:rsidRPr="009664CF" w:rsidRDefault="00C35096"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C35096" w:rsidRPr="009664CF" w:rsidRDefault="00C35096"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5026C4" w:rsidRPr="009664CF" w:rsidTr="005026C4">
        <w:tc>
          <w:tcPr>
            <w:tcW w:w="7626" w:type="dxa"/>
            <w:shd w:val="clear" w:color="auto" w:fill="A6A6A6" w:themeFill="background1" w:themeFillShade="A6"/>
          </w:tcPr>
          <w:p w:rsidR="005026C4" w:rsidRPr="009664CF" w:rsidRDefault="005026C4" w:rsidP="005026C4">
            <w:pPr>
              <w:tabs>
                <w:tab w:val="left" w:pos="0"/>
                <w:tab w:val="left" w:pos="990"/>
              </w:tabs>
              <w:spacing w:after="0" w:line="240" w:lineRule="auto"/>
              <w:jc w:val="both"/>
              <w:rPr>
                <w:rFonts w:asciiTheme="minorHAnsi" w:hAnsiTheme="minorHAnsi" w:cstheme="minorHAnsi"/>
                <w:b/>
                <w:sz w:val="24"/>
                <w:szCs w:val="24"/>
              </w:rPr>
            </w:pPr>
            <w:r w:rsidRPr="009664CF">
              <w:rPr>
                <w:rFonts w:asciiTheme="minorHAnsi" w:hAnsiTheme="minorHAnsi" w:cstheme="minorHAnsi"/>
                <w:b/>
                <w:bCs/>
                <w:noProof/>
                <w:sz w:val="24"/>
                <w:szCs w:val="24"/>
              </w:rPr>
              <w:t>EG</w:t>
            </w:r>
            <w:r>
              <w:rPr>
                <w:rFonts w:asciiTheme="minorHAnsi" w:hAnsiTheme="minorHAnsi" w:cstheme="minorHAnsi"/>
                <w:b/>
                <w:bCs/>
                <w:noProof/>
                <w:sz w:val="24"/>
                <w:szCs w:val="24"/>
              </w:rPr>
              <w:t>10.</w:t>
            </w:r>
            <w:r w:rsidRPr="005026C4">
              <w:rPr>
                <w:rFonts w:asciiTheme="minorHAnsi" w:hAnsiTheme="minorHAnsi" w:cstheme="minorHAnsi"/>
                <w:b/>
                <w:bCs/>
                <w:noProof/>
                <w:sz w:val="24"/>
                <w:szCs w:val="24"/>
              </w:rPr>
              <w:t xml:space="preserve"> Solicitantul dispune de personal calificat, propriu sau cooptat în domeniu.</w:t>
            </w:r>
          </w:p>
        </w:tc>
        <w:tc>
          <w:tcPr>
            <w:tcW w:w="560" w:type="dxa"/>
          </w:tcPr>
          <w:p w:rsidR="005026C4" w:rsidRPr="009664CF" w:rsidRDefault="00D96FBA" w:rsidP="005026C4">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1788459061"/>
              </w:sdtPr>
              <w:sdtEndPr/>
              <w:sdtContent>
                <w:r w:rsidR="005026C4" w:rsidRPr="009664CF">
                  <w:rPr>
                    <w:rFonts w:ascii="Segoe UI Symbol" w:eastAsia="MS Gothic" w:hAnsi="Segoe UI Symbol" w:cs="Segoe UI Symbol"/>
                    <w:bCs/>
                    <w:sz w:val="24"/>
                    <w:szCs w:val="24"/>
                    <w:lang w:eastAsia="fr-FR"/>
                  </w:rPr>
                  <w:t>☐</w:t>
                </w:r>
              </w:sdtContent>
            </w:sdt>
          </w:p>
        </w:tc>
        <w:tc>
          <w:tcPr>
            <w:tcW w:w="709" w:type="dxa"/>
          </w:tcPr>
          <w:p w:rsidR="005026C4" w:rsidRPr="009664CF" w:rsidRDefault="00D96FBA" w:rsidP="005026C4">
            <w:pPr>
              <w:tabs>
                <w:tab w:val="left" w:pos="0"/>
                <w:tab w:val="left" w:pos="990"/>
              </w:tabs>
              <w:spacing w:after="0" w:line="240" w:lineRule="auto"/>
              <w:ind w:right="-563"/>
              <w:jc w:val="both"/>
              <w:rPr>
                <w:rStyle w:val="tal1"/>
                <w:rFonts w:asciiTheme="minorHAnsi" w:hAnsiTheme="minorHAnsi" w:cstheme="minorHAnsi"/>
                <w:b/>
                <w:noProof/>
                <w:sz w:val="24"/>
                <w:szCs w:val="24"/>
              </w:rPr>
            </w:pPr>
            <w:sdt>
              <w:sdtPr>
                <w:rPr>
                  <w:rFonts w:asciiTheme="minorHAnsi" w:eastAsia="Times New Roman" w:hAnsiTheme="minorHAnsi" w:cstheme="minorHAnsi"/>
                  <w:bCs/>
                  <w:sz w:val="24"/>
                  <w:szCs w:val="24"/>
                  <w:lang w:eastAsia="fr-FR"/>
                </w:rPr>
                <w:id w:val="488068759"/>
              </w:sdtPr>
              <w:sdtEndPr/>
              <w:sdtContent>
                <w:r w:rsidR="005026C4" w:rsidRPr="009664CF">
                  <w:rPr>
                    <w:rFonts w:ascii="Segoe UI Symbol" w:eastAsia="MS Gothic" w:hAnsi="Segoe UI Symbol" w:cs="Segoe UI Symbol"/>
                    <w:bCs/>
                    <w:sz w:val="24"/>
                    <w:szCs w:val="24"/>
                    <w:lang w:eastAsia="fr-FR"/>
                  </w:rPr>
                  <w:t>☐</w:t>
                </w:r>
              </w:sdtContent>
            </w:sdt>
          </w:p>
        </w:tc>
        <w:tc>
          <w:tcPr>
            <w:tcW w:w="1111" w:type="dxa"/>
            <w:shd w:val="clear" w:color="auto" w:fill="BFBFBF" w:themeFill="background1" w:themeFillShade="BF"/>
          </w:tcPr>
          <w:p w:rsidR="005026C4" w:rsidRPr="009664CF" w:rsidRDefault="005026C4" w:rsidP="005026C4">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r w:rsidR="005026C4" w:rsidRPr="009664CF" w:rsidTr="00C35096">
        <w:tc>
          <w:tcPr>
            <w:tcW w:w="7626" w:type="dxa"/>
          </w:tcPr>
          <w:p w:rsidR="00BE7C26" w:rsidRPr="00BE7C26" w:rsidRDefault="00BE7C26" w:rsidP="00BE7C26">
            <w:pPr>
              <w:overflowPunct w:val="0"/>
              <w:autoSpaceDE w:val="0"/>
              <w:autoSpaceDN w:val="0"/>
              <w:adjustRightInd w:val="0"/>
              <w:spacing w:after="0" w:line="240" w:lineRule="auto"/>
              <w:jc w:val="both"/>
              <w:textAlignment w:val="baseline"/>
              <w:rPr>
                <w:rFonts w:asciiTheme="minorHAnsi" w:hAnsiTheme="minorHAnsi" w:cstheme="minorHAnsi"/>
                <w:sz w:val="24"/>
                <w:szCs w:val="24"/>
              </w:rPr>
            </w:pPr>
            <w:r w:rsidRPr="009664CF">
              <w:rPr>
                <w:rFonts w:asciiTheme="minorHAnsi" w:hAnsiTheme="minorHAnsi" w:cstheme="minorHAnsi"/>
                <w:b/>
                <w:sz w:val="24"/>
                <w:szCs w:val="24"/>
              </w:rPr>
              <w:t>Documente verificate:</w:t>
            </w:r>
            <w:r w:rsidRPr="009664CF">
              <w:rPr>
                <w:rFonts w:asciiTheme="minorHAnsi" w:hAnsiTheme="minorHAnsi" w:cstheme="minorHAnsi"/>
                <w:sz w:val="24"/>
                <w:szCs w:val="24"/>
              </w:rPr>
              <w:t xml:space="preserve"> </w:t>
            </w:r>
          </w:p>
          <w:p w:rsidR="005026C4" w:rsidRPr="000333D4" w:rsidRDefault="000333D4" w:rsidP="000333D4">
            <w:pPr>
              <w:jc w:val="both"/>
              <w:rPr>
                <w:bCs/>
                <w:i/>
                <w:sz w:val="24"/>
                <w:szCs w:val="24"/>
              </w:rPr>
            </w:pPr>
            <w:r w:rsidRPr="00B20D86">
              <w:rPr>
                <w:bCs/>
                <w:i/>
                <w:sz w:val="24"/>
                <w:szCs w:val="24"/>
              </w:rPr>
              <w:t>Cererea de finanțare, punctul A4</w:t>
            </w:r>
            <w:r>
              <w:rPr>
                <w:bCs/>
                <w:i/>
                <w:sz w:val="24"/>
                <w:szCs w:val="24"/>
              </w:rPr>
              <w:t>.5.</w:t>
            </w:r>
            <w:r w:rsidRPr="00B20D86">
              <w:rPr>
                <w:bCs/>
                <w:i/>
                <w:sz w:val="24"/>
                <w:szCs w:val="24"/>
              </w:rPr>
              <w:t xml:space="preserve"> </w:t>
            </w:r>
            <w:r w:rsidRPr="00D774B0">
              <w:rPr>
                <w:bCs/>
                <w:i/>
                <w:sz w:val="24"/>
                <w:szCs w:val="24"/>
              </w:rPr>
              <w:t>Prezentarea resurselor umane disponibile și a expertizei acestora</w:t>
            </w:r>
            <w:r>
              <w:rPr>
                <w:bCs/>
                <w:i/>
                <w:sz w:val="24"/>
                <w:szCs w:val="24"/>
              </w:rPr>
              <w:t>, A</w:t>
            </w:r>
            <w:r w:rsidRPr="00431EFE">
              <w:rPr>
                <w:bCs/>
                <w:i/>
                <w:sz w:val="24"/>
                <w:szCs w:val="24"/>
              </w:rPr>
              <w:t>cordul scris al fiecărui expert pentru participarea la activitățile proiectului pe toată durata de desfășurare a proiectului și documentele care să ateste expertiza experților de a implementa activitățile respective (</w:t>
            </w:r>
            <w:proofErr w:type="spellStart"/>
            <w:r w:rsidRPr="00431EFE">
              <w:rPr>
                <w:bCs/>
                <w:i/>
                <w:sz w:val="24"/>
                <w:szCs w:val="24"/>
              </w:rPr>
              <w:t>cv-uri</w:t>
            </w:r>
            <w:proofErr w:type="spellEnd"/>
            <w:r w:rsidRPr="00431EFE">
              <w:rPr>
                <w:bCs/>
                <w:i/>
                <w:sz w:val="24"/>
                <w:szCs w:val="24"/>
              </w:rPr>
              <w:t>, diplome, certificate, referințe, atestare ca formator emisă conform legislației în vigoare etc.)</w:t>
            </w:r>
          </w:p>
        </w:tc>
        <w:tc>
          <w:tcPr>
            <w:tcW w:w="560" w:type="dxa"/>
          </w:tcPr>
          <w:p w:rsidR="005026C4" w:rsidRPr="009664CF" w:rsidRDefault="005026C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709" w:type="dxa"/>
          </w:tcPr>
          <w:p w:rsidR="005026C4" w:rsidRPr="009664CF" w:rsidRDefault="005026C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c>
          <w:tcPr>
            <w:tcW w:w="1111" w:type="dxa"/>
            <w:shd w:val="clear" w:color="auto" w:fill="BFBFBF" w:themeFill="background1" w:themeFillShade="BF"/>
          </w:tcPr>
          <w:p w:rsidR="005026C4" w:rsidRPr="009664CF" w:rsidRDefault="005026C4" w:rsidP="009664CF">
            <w:pPr>
              <w:tabs>
                <w:tab w:val="left" w:pos="0"/>
                <w:tab w:val="left" w:pos="990"/>
              </w:tabs>
              <w:spacing w:after="0" w:line="240" w:lineRule="auto"/>
              <w:ind w:right="-563"/>
              <w:jc w:val="both"/>
              <w:rPr>
                <w:rStyle w:val="tal1"/>
                <w:rFonts w:asciiTheme="minorHAnsi" w:hAnsiTheme="minorHAnsi" w:cstheme="minorHAnsi"/>
                <w:b/>
                <w:noProof/>
                <w:sz w:val="24"/>
                <w:szCs w:val="24"/>
              </w:rPr>
            </w:pPr>
          </w:p>
        </w:tc>
      </w:tr>
    </w:tbl>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hd w:val="clear" w:color="auto" w:fill="FFFFFF"/>
        <w:spacing w:after="0" w:line="240" w:lineRule="auto"/>
        <w:ind w:left="450" w:hanging="450"/>
        <w:jc w:val="both"/>
        <w:rPr>
          <w:rFonts w:asciiTheme="minorHAnsi" w:hAnsiTheme="minorHAnsi" w:cstheme="minorHAnsi"/>
          <w:noProof/>
          <w:sz w:val="24"/>
          <w:szCs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 xml:space="preserve">3. VERIFICAREA BUGETULUI INDICATIV </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3.1 </w:t>
      </w:r>
      <w:proofErr w:type="spellStart"/>
      <w:r w:rsidRPr="002E0DF9">
        <w:rPr>
          <w:rFonts w:asciiTheme="minorHAnsi" w:hAnsiTheme="minorHAnsi" w:cstheme="minorHAnsi"/>
          <w:kern w:val="32"/>
          <w:sz w:val="24"/>
        </w:rPr>
        <w:t>Informaţiile</w:t>
      </w:r>
      <w:proofErr w:type="spellEnd"/>
      <w:r w:rsidRPr="002E0DF9">
        <w:rPr>
          <w:rFonts w:asciiTheme="minorHAnsi" w:hAnsiTheme="minorHAnsi" w:cstheme="minorHAnsi"/>
          <w:kern w:val="32"/>
          <w:sz w:val="24"/>
        </w:rPr>
        <w:t xml:space="preserve"> furnizate în cadrul bugetului indicativ din Cererea de finanțare sunt corecte </w:t>
      </w:r>
      <w:proofErr w:type="spellStart"/>
      <w:r w:rsidRPr="002E0DF9">
        <w:rPr>
          <w:rFonts w:asciiTheme="minorHAnsi" w:hAnsiTheme="minorHAnsi" w:cstheme="minorHAnsi"/>
          <w:kern w:val="32"/>
          <w:sz w:val="24"/>
        </w:rPr>
        <w:t>şi</w:t>
      </w:r>
      <w:proofErr w:type="spellEnd"/>
      <w:r w:rsidRPr="002E0DF9">
        <w:rPr>
          <w:rFonts w:asciiTheme="minorHAnsi" w:eastAsia="Times New Roman" w:hAnsiTheme="minorHAnsi" w:cstheme="minorHAnsi"/>
          <w:bCs/>
          <w:kern w:val="32"/>
          <w:sz w:val="24"/>
          <w:szCs w:val="24"/>
        </w:rPr>
        <w:t>/</w:t>
      </w:r>
      <w:r w:rsidRPr="002E0DF9">
        <w:rPr>
          <w:rFonts w:asciiTheme="minorHAnsi" w:hAnsiTheme="minorHAnsi" w:cstheme="minorHAnsi"/>
          <w:kern w:val="32"/>
          <w:sz w:val="24"/>
        </w:rPr>
        <w:t xml:space="preserve"> sau sunt în conformitate cu Fundamentarea bugetului  pe categorii de cheltuieli eligibile?</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DA</w:t>
      </w:r>
      <w:r w:rsidR="00FE291C" w:rsidRPr="002E0DF9">
        <w:rPr>
          <w:rFonts w:asciiTheme="minorHAnsi" w:hAnsiTheme="minorHAnsi" w:cstheme="minorHAnsi"/>
        </w:rPr>
        <w:t xml:space="preserve"> </w:t>
      </w:r>
      <w:r w:rsidR="00FE291C" w:rsidRPr="002E0DF9">
        <w:rPr>
          <w:rFonts w:ascii="Segoe UI Symbol" w:hAnsi="Segoe UI Symbol" w:cs="Segoe UI Symbol"/>
          <w:b/>
          <w:i/>
          <w:sz w:val="24"/>
        </w:rPr>
        <w:t>☐</w:t>
      </w:r>
      <w:r w:rsidRPr="002E0DF9">
        <w:rPr>
          <w:rFonts w:asciiTheme="minorHAnsi" w:hAnsiTheme="minorHAnsi" w:cstheme="minorHAnsi"/>
          <w:b/>
          <w:i/>
          <w:kern w:val="32"/>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kern w:val="32"/>
          <w:sz w:val="24"/>
        </w:rPr>
        <w:t xml:space="preserve">        DA cu diferențe</w:t>
      </w:r>
      <w:r w:rsidRPr="002E0DF9">
        <w:rPr>
          <w:rFonts w:asciiTheme="minorHAnsi" w:hAnsiTheme="minorHAnsi" w:cstheme="minorHAnsi"/>
          <w:b/>
          <w:i/>
          <w:sz w:val="24"/>
          <w:szCs w:val="24"/>
        </w:rPr>
        <w:sym w:font="Wingdings" w:char="F06F"/>
      </w:r>
      <w:r w:rsidRPr="002E0DF9">
        <w:rPr>
          <w:rFonts w:asciiTheme="minorHAnsi" w:hAnsiTheme="minorHAnsi" w:cstheme="minorHAnsi"/>
          <w:b/>
          <w:i/>
          <w:kern w:val="32"/>
          <w:sz w:val="24"/>
        </w:rPr>
        <w:t xml:space="preserve">      </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3.2 Sunt eligibile </w:t>
      </w:r>
      <w:r w:rsidRPr="002E0DF9">
        <w:rPr>
          <w:rFonts w:asciiTheme="minorHAnsi" w:eastAsia="Times New Roman" w:hAnsiTheme="minorHAnsi" w:cstheme="minorHAnsi"/>
          <w:bCs/>
          <w:kern w:val="32"/>
          <w:sz w:val="24"/>
          <w:szCs w:val="24"/>
        </w:rPr>
        <w:t>cheltuielile</w:t>
      </w:r>
      <w:r w:rsidRPr="002E0DF9">
        <w:rPr>
          <w:rFonts w:asciiTheme="minorHAnsi" w:hAnsiTheme="minorHAnsi" w:cstheme="minorHAnsi"/>
          <w:kern w:val="32"/>
          <w:sz w:val="24"/>
        </w:rPr>
        <w:t xml:space="preserve"> aferente activităților eligibile din proiect, în conformitate cu cele specificate în cadrul Fișei măsurii din SDL</w:t>
      </w:r>
      <w:r w:rsidRPr="002E0DF9">
        <w:rPr>
          <w:rFonts w:asciiTheme="minorHAnsi" w:hAnsiTheme="minorHAnsi" w:cstheme="minorHAnsi"/>
          <w:sz w:val="24"/>
        </w:rPr>
        <w:t xml:space="preserve"> </w:t>
      </w:r>
      <w:r w:rsidRPr="002E0DF9">
        <w:rPr>
          <w:rFonts w:asciiTheme="minorHAnsi" w:hAnsiTheme="minorHAnsi" w:cstheme="minorHAnsi"/>
          <w:kern w:val="32"/>
          <w:sz w:val="24"/>
        </w:rPr>
        <w:t>în care se încadrează proiectul?</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3.3 TVA-</w:t>
      </w:r>
      <w:proofErr w:type="spellStart"/>
      <w:r w:rsidRPr="002E0DF9">
        <w:rPr>
          <w:rFonts w:asciiTheme="minorHAnsi" w:hAnsiTheme="minorHAnsi" w:cstheme="minorHAnsi"/>
          <w:kern w:val="32"/>
          <w:sz w:val="24"/>
        </w:rPr>
        <w:t>ul</w:t>
      </w:r>
      <w:proofErr w:type="spellEnd"/>
      <w:r w:rsidRPr="002E0DF9">
        <w:rPr>
          <w:rFonts w:asciiTheme="minorHAnsi" w:hAnsiTheme="minorHAnsi" w:cstheme="minorHAnsi"/>
          <w:kern w:val="32"/>
          <w:sz w:val="24"/>
        </w:rPr>
        <w:t xml:space="preserve"> aferent cheltuielilor eligibile este corect încadrat în coloana cheltuielilor neeligibile/eligibile?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r>
      <w:r w:rsidRPr="002E0DF9">
        <w:rPr>
          <w:rFonts w:asciiTheme="minorHAnsi" w:hAnsiTheme="minorHAnsi" w:cstheme="minorHAnsi"/>
          <w:b/>
          <w:i/>
          <w:kern w:val="32"/>
          <w:sz w:val="24"/>
        </w:rPr>
        <w:t>DA cu diferențe</w:t>
      </w:r>
      <w:r w:rsidRPr="002E0DF9" w:rsidDel="002D3001">
        <w:rPr>
          <w:rFonts w:asciiTheme="minorHAnsi" w:hAnsiTheme="minorHAnsi" w:cstheme="minorHAnsi"/>
          <w:b/>
          <w:i/>
          <w:sz w:val="24"/>
        </w:rPr>
        <w:t xml:space="preserve"> </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eastAsia="Times New Roman" w:hAnsiTheme="minorHAnsi" w:cstheme="minorHAnsi"/>
          <w:bCs/>
          <w:i/>
          <w:kern w:val="32"/>
          <w:sz w:val="24"/>
          <w:szCs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4. VERIFICAREA REZONABILITĂŢII PREŢURILOR</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4.1. Categoria de servicii/ bunuri se regăsește în Baza de date?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lastRenderedPageBreak/>
        <w:t xml:space="preserve">4.2. Dacă la pct. 4.1. răspunsul este DA, </w:t>
      </w:r>
      <w:proofErr w:type="spellStart"/>
      <w:r w:rsidRPr="002E0DF9">
        <w:rPr>
          <w:rFonts w:asciiTheme="minorHAnsi" w:hAnsiTheme="minorHAnsi" w:cstheme="minorHAnsi"/>
          <w:kern w:val="32"/>
          <w:sz w:val="24"/>
        </w:rPr>
        <w:t>preţurile</w:t>
      </w:r>
      <w:proofErr w:type="spellEnd"/>
      <w:r w:rsidRPr="002E0DF9">
        <w:rPr>
          <w:rFonts w:asciiTheme="minorHAnsi" w:hAnsiTheme="minorHAnsi" w:cstheme="minorHAnsi"/>
          <w:kern w:val="32"/>
          <w:sz w:val="24"/>
        </w:rPr>
        <w:t xml:space="preserve"> utilizate se încadrează în limitele prevăzute în  Baza de date</w:t>
      </w:r>
      <w:r w:rsidRPr="002E0DF9">
        <w:rPr>
          <w:rFonts w:asciiTheme="minorHAnsi" w:hAnsiTheme="minorHAnsi" w:cstheme="minorHAnsi"/>
          <w:kern w:val="32"/>
          <w:sz w:val="24"/>
          <w:vertAlign w:val="superscript"/>
        </w:rPr>
        <w:t>*</w:t>
      </w:r>
      <w:r w:rsidRPr="002E0DF9">
        <w:rPr>
          <w:rFonts w:asciiTheme="minorHAnsi" w:hAnsiTheme="minorHAnsi" w:cstheme="minorHAnsi"/>
          <w:kern w:val="32"/>
          <w:sz w:val="24"/>
        </w:rPr>
        <w:t>?</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sz w:val="24"/>
        </w:rPr>
      </w:pP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kern w:val="32"/>
          <w:sz w:val="24"/>
        </w:rPr>
      </w:pPr>
      <w:r w:rsidRPr="002E0DF9">
        <w:rPr>
          <w:rFonts w:asciiTheme="minorHAnsi" w:hAnsiTheme="minorHAnsi" w:cstheme="minorHAnsi"/>
          <w:sz w:val="24"/>
        </w:rPr>
        <w:t>4.4 Prețurile prevăzute în ofertele anexate de solicitant sunt rezonabile?</w:t>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servicii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tabs>
          <w:tab w:val="left" w:pos="720"/>
          <w:tab w:val="left" w:pos="1976"/>
        </w:tabs>
        <w:spacing w:after="0" w:line="240" w:lineRule="auto"/>
        <w:ind w:left="450" w:hanging="450"/>
        <w:jc w:val="both"/>
        <w:rPr>
          <w:rFonts w:asciiTheme="minorHAnsi" w:hAnsiTheme="minorHAnsi" w:cstheme="minorHAnsi"/>
          <w:b/>
          <w:i/>
          <w:kern w:val="32"/>
          <w:sz w:val="24"/>
        </w:rPr>
      </w:pPr>
      <w:r w:rsidRPr="002E0DF9">
        <w:rPr>
          <w:rFonts w:asciiTheme="minorHAnsi" w:hAnsiTheme="minorHAnsi" w:cstheme="minorHAnsi"/>
          <w:kern w:val="32"/>
          <w:sz w:val="24"/>
        </w:rPr>
        <w:t>• bunuri</w:t>
      </w:r>
      <w:r w:rsidRPr="002E0DF9">
        <w:rPr>
          <w:rFonts w:asciiTheme="minorHAnsi" w:hAnsiTheme="minorHAnsi" w:cstheme="minorHAnsi"/>
          <w:kern w:val="32"/>
          <w:sz w:val="24"/>
        </w:rPr>
        <w:tab/>
      </w: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w:t>
      </w:r>
      <w:proofErr w:type="spellStart"/>
      <w:r w:rsidRPr="002E0DF9">
        <w:rPr>
          <w:rFonts w:asciiTheme="minorHAnsi" w:hAnsiTheme="minorHAnsi" w:cstheme="minorHAnsi"/>
          <w:b/>
          <w:i/>
          <w:sz w:val="24"/>
        </w:rPr>
        <w:t>NU</w:t>
      </w:r>
      <w:proofErr w:type="spellEnd"/>
      <w:r w:rsidRPr="002E0DF9">
        <w:rPr>
          <w:rFonts w:asciiTheme="minorHAnsi" w:hAnsiTheme="minorHAnsi" w:cstheme="minorHAnsi"/>
          <w:b/>
          <w:i/>
          <w:sz w:val="24"/>
        </w:rPr>
        <w:t xml:space="preserve"> ESTE CAZUL</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sz w:val="24"/>
        </w:rPr>
      </w:pPr>
      <w:r w:rsidRPr="002E0DF9">
        <w:rPr>
          <w:rFonts w:asciiTheme="minorHAnsi" w:hAnsiTheme="minorHAnsi" w:cstheme="minorHAnsi"/>
          <w:kern w:val="32"/>
          <w:sz w:val="24"/>
        </w:rPr>
        <w:t>*</w:t>
      </w:r>
      <w:r w:rsidRPr="002E0DF9">
        <w:rPr>
          <w:rFonts w:asciiTheme="minorHAnsi" w:hAnsiTheme="minorHAnsi" w:cstheme="minorHAnsi"/>
          <w:sz w:val="24"/>
        </w:rPr>
        <w:t xml:space="preserve">Se va verifica dacă onorariile experților menționați în Cererea de finanțare se încadrează în plafoanele stabilite în Baza de date cu prețuri de referință pentru proiecte de servicii LEADER, disponibilă pe site-ul </w:t>
      </w:r>
      <w:hyperlink r:id="rId13" w:history="1">
        <w:r w:rsidRPr="002E0DF9">
          <w:rPr>
            <w:rStyle w:val="Hyperlink"/>
            <w:rFonts w:asciiTheme="minorHAnsi" w:hAnsiTheme="minorHAnsi" w:cstheme="minorHAnsi"/>
            <w:sz w:val="24"/>
          </w:rPr>
          <w:t>www.afir.info</w:t>
        </w:r>
      </w:hyperlink>
      <w:r w:rsidRPr="002E0DF9">
        <w:rPr>
          <w:rFonts w:asciiTheme="minorHAnsi" w:hAnsiTheme="minorHAnsi" w:cstheme="minorHAnsi"/>
          <w:sz w:val="24"/>
        </w:rPr>
        <w:t>. De asemenea, cheltuielile de masă și cazare se vor verifica raportat la această Bază de date.</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i/>
          <w:kern w:val="32"/>
          <w:sz w:val="24"/>
        </w:rPr>
      </w:pPr>
      <w:r w:rsidRPr="002E0DF9">
        <w:rPr>
          <w:rFonts w:asciiTheme="minorHAnsi" w:hAnsiTheme="minorHAnsi" w:cstheme="minorHAnsi"/>
          <w:b/>
          <w:i/>
          <w:kern w:val="32"/>
          <w:sz w:val="24"/>
        </w:rPr>
        <w:t>5. VERIFICAREA PLANULUI FINANCIAR</w:t>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5.1 Planul financiar este corect completat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respectă gradul de </w:t>
      </w:r>
      <w:proofErr w:type="spellStart"/>
      <w:r w:rsidRPr="002E0DF9">
        <w:rPr>
          <w:rFonts w:asciiTheme="minorHAnsi" w:hAnsiTheme="minorHAnsi" w:cstheme="minorHAnsi"/>
          <w:kern w:val="32"/>
          <w:sz w:val="24"/>
        </w:rPr>
        <w:t>intervenţie</w:t>
      </w:r>
      <w:proofErr w:type="spellEnd"/>
      <w:r w:rsidRPr="002E0DF9">
        <w:rPr>
          <w:rFonts w:asciiTheme="minorHAnsi" w:hAnsiTheme="minorHAnsi" w:cstheme="minorHAnsi"/>
          <w:kern w:val="32"/>
          <w:sz w:val="24"/>
        </w:rPr>
        <w:t xml:space="preserve"> publică așa cum este prevăzut în Fișa măsurii </w:t>
      </w:r>
      <w:r w:rsidR="00286151">
        <w:rPr>
          <w:rFonts w:asciiTheme="minorHAnsi" w:hAnsiTheme="minorHAnsi" w:cstheme="minorHAnsi"/>
          <w:kern w:val="32"/>
          <w:sz w:val="24"/>
        </w:rPr>
        <w:t>2.3</w:t>
      </w:r>
      <w:r w:rsidR="00FE291C" w:rsidRPr="002E0DF9">
        <w:rPr>
          <w:rFonts w:asciiTheme="minorHAnsi" w:hAnsiTheme="minorHAnsi" w:cstheme="minorHAnsi"/>
          <w:kern w:val="32"/>
          <w:sz w:val="24"/>
        </w:rPr>
        <w:t xml:space="preserve">/1A </w:t>
      </w:r>
      <w:r w:rsidRPr="002E0DF9">
        <w:rPr>
          <w:rFonts w:asciiTheme="minorHAnsi" w:hAnsiTheme="minorHAnsi" w:cstheme="minorHAnsi"/>
          <w:kern w:val="32"/>
          <w:sz w:val="24"/>
        </w:rPr>
        <w:t>din Strategia de Dezvoltare Locală?</w:t>
      </w:r>
    </w:p>
    <w:p w:rsidR="00503811" w:rsidRPr="002E0DF9" w:rsidRDefault="00503811" w:rsidP="002E0DF9">
      <w:pPr>
        <w:spacing w:after="0" w:line="240" w:lineRule="auto"/>
        <w:ind w:left="450" w:hanging="450"/>
        <w:contextualSpacing/>
        <w:jc w:val="both"/>
        <w:rPr>
          <w:rFonts w:asciiTheme="minorHAnsi" w:hAnsiTheme="minorHAnsi" w:cstheme="minorHAnsi"/>
          <w:b/>
          <w:i/>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r w:rsidRPr="002E0DF9">
        <w:rPr>
          <w:rFonts w:asciiTheme="minorHAnsi" w:hAnsiTheme="minorHAnsi" w:cstheme="minorHAnsi"/>
          <w:b/>
          <w:i/>
          <w:sz w:val="24"/>
        </w:rPr>
        <w:t xml:space="preserve">             </w:t>
      </w:r>
      <w:r w:rsidRPr="002E0DF9">
        <w:rPr>
          <w:rFonts w:asciiTheme="minorHAnsi" w:hAnsiTheme="minorHAnsi" w:cstheme="minorHAnsi"/>
          <w:b/>
          <w:i/>
          <w:kern w:val="32"/>
          <w:sz w:val="24"/>
        </w:rPr>
        <w:t>DA cu diferențe*</w:t>
      </w:r>
      <w:r w:rsidRPr="002E0DF9" w:rsidDel="002D3001">
        <w:rPr>
          <w:rFonts w:asciiTheme="minorHAnsi" w:hAnsiTheme="minorHAnsi" w:cstheme="minorHAnsi"/>
          <w:b/>
          <w:i/>
          <w:sz w:val="24"/>
        </w:rPr>
        <w:t xml:space="preserve"> </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*Se completează în cazul în care se constată </w:t>
      </w:r>
      <w:proofErr w:type="spellStart"/>
      <w:r w:rsidRPr="002E0DF9">
        <w:rPr>
          <w:rFonts w:asciiTheme="minorHAnsi" w:hAnsiTheme="minorHAnsi" w:cstheme="minorHAnsi"/>
          <w:kern w:val="32"/>
          <w:sz w:val="24"/>
        </w:rPr>
        <w:t>diferenţe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faţă</w:t>
      </w:r>
      <w:proofErr w:type="spellEnd"/>
      <w:r w:rsidRPr="002E0DF9">
        <w:rPr>
          <w:rFonts w:asciiTheme="minorHAnsi" w:hAnsiTheme="minorHAnsi" w:cstheme="minorHAnsi"/>
          <w:kern w:val="32"/>
          <w:sz w:val="24"/>
        </w:rPr>
        <w:t xml:space="preserve"> de planul financiar prezentat de solicitant în Cererea de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w:t>
      </w:r>
    </w:p>
    <w:p w:rsidR="00503811" w:rsidRPr="002E0DF9" w:rsidRDefault="00503811" w:rsidP="002E0DF9">
      <w:pPr>
        <w:spacing w:after="0" w:line="240" w:lineRule="auto"/>
        <w:ind w:left="450" w:hanging="450"/>
        <w:contextualSpacing/>
        <w:jc w:val="both"/>
        <w:rPr>
          <w:rFonts w:asciiTheme="minorHAnsi" w:hAnsiTheme="minorHAnsi" w:cstheme="minorHAnsi"/>
          <w:b/>
          <w:i/>
          <w:sz w:val="24"/>
        </w:rPr>
      </w:pP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6. VERIFICAREA CONDIȚIILOR ARTIFICIALE</w:t>
      </w:r>
    </w:p>
    <w:p w:rsidR="00503811" w:rsidRPr="002E0DF9" w:rsidRDefault="00503811" w:rsidP="002E0DF9">
      <w:pPr>
        <w:spacing w:after="0" w:line="240" w:lineRule="auto"/>
        <w:ind w:left="450" w:hanging="450"/>
        <w:contextualSpacing/>
        <w:jc w:val="both"/>
        <w:rPr>
          <w:rFonts w:asciiTheme="minorHAnsi" w:hAnsiTheme="minorHAnsi" w:cstheme="minorHAnsi"/>
          <w:b/>
          <w:kern w:val="32"/>
          <w:sz w:val="24"/>
        </w:rPr>
      </w:pP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6.1 Solicitantul a creat </w:t>
      </w:r>
      <w:proofErr w:type="spellStart"/>
      <w:r w:rsidRPr="002E0DF9">
        <w:rPr>
          <w:rFonts w:asciiTheme="minorHAnsi" w:hAnsiTheme="minorHAnsi" w:cstheme="minorHAnsi"/>
          <w:kern w:val="32"/>
          <w:sz w:val="24"/>
        </w:rPr>
        <w:t>condiţii</w:t>
      </w:r>
      <w:proofErr w:type="spellEnd"/>
      <w:r w:rsidRPr="002E0DF9">
        <w:rPr>
          <w:rFonts w:asciiTheme="minorHAnsi" w:hAnsiTheme="minorHAnsi" w:cstheme="minorHAnsi"/>
          <w:kern w:val="32"/>
          <w:sz w:val="24"/>
        </w:rPr>
        <w:t xml:space="preserve"> artificiale necesare pentru a beneficia de </w:t>
      </w:r>
      <w:proofErr w:type="spellStart"/>
      <w:r w:rsidRPr="002E0DF9">
        <w:rPr>
          <w:rFonts w:asciiTheme="minorHAnsi" w:hAnsiTheme="minorHAnsi" w:cstheme="minorHAnsi"/>
          <w:kern w:val="32"/>
          <w:sz w:val="24"/>
        </w:rPr>
        <w:t>plăţi</w:t>
      </w:r>
      <w:proofErr w:type="spellEnd"/>
      <w:r w:rsidRPr="002E0DF9">
        <w:rPr>
          <w:rFonts w:asciiTheme="minorHAnsi" w:hAnsiTheme="minorHAnsi" w:cstheme="minorHAnsi"/>
          <w:kern w:val="32"/>
          <w:sz w:val="24"/>
        </w:rPr>
        <w:t xml:space="preserve"> (sprijin)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a </w:t>
      </w:r>
      <w:proofErr w:type="spellStart"/>
      <w:r w:rsidRPr="002E0DF9">
        <w:rPr>
          <w:rFonts w:asciiTheme="minorHAnsi" w:hAnsiTheme="minorHAnsi" w:cstheme="minorHAnsi"/>
          <w:kern w:val="32"/>
          <w:sz w:val="24"/>
        </w:rPr>
        <w:t>obţine</w:t>
      </w:r>
      <w:proofErr w:type="spellEnd"/>
      <w:r w:rsidRPr="002E0DF9">
        <w:rPr>
          <w:rFonts w:asciiTheme="minorHAnsi" w:hAnsiTheme="minorHAnsi" w:cstheme="minorHAnsi"/>
          <w:kern w:val="32"/>
          <w:sz w:val="24"/>
        </w:rPr>
        <w:t xml:space="preserve"> astfel un avantaj care contravine obiectivelor măsurii?</w:t>
      </w:r>
    </w:p>
    <w:p w:rsidR="00503811" w:rsidRPr="002E0DF9" w:rsidRDefault="00503811" w:rsidP="002E0DF9">
      <w:pPr>
        <w:spacing w:after="0" w:line="240" w:lineRule="auto"/>
        <w:ind w:left="450" w:hanging="450"/>
        <w:contextualSpacing/>
        <w:jc w:val="both"/>
        <w:rPr>
          <w:rFonts w:asciiTheme="minorHAnsi" w:hAnsiTheme="minorHAnsi" w:cstheme="minorHAnsi"/>
          <w:b/>
          <w:i/>
          <w:kern w:val="32"/>
          <w:sz w:val="24"/>
        </w:rPr>
      </w:pPr>
      <w:r w:rsidRPr="002E0DF9">
        <w:rPr>
          <w:rFonts w:asciiTheme="minorHAnsi" w:hAnsiTheme="minorHAnsi" w:cstheme="minorHAnsi"/>
          <w:b/>
          <w:i/>
          <w:sz w:val="24"/>
        </w:rPr>
        <w:t>DA</w:t>
      </w:r>
      <w:r w:rsidRPr="002E0DF9">
        <w:rPr>
          <w:rFonts w:asciiTheme="minorHAnsi" w:hAnsiTheme="minorHAnsi" w:cstheme="minorHAnsi"/>
          <w:b/>
          <w:i/>
          <w:sz w:val="24"/>
        </w:rPr>
        <w:sym w:font="Wingdings" w:char="F06F"/>
      </w:r>
      <w:r w:rsidRPr="002E0DF9">
        <w:rPr>
          <w:rFonts w:asciiTheme="minorHAnsi" w:hAnsiTheme="minorHAnsi" w:cstheme="minorHAnsi"/>
          <w:b/>
          <w:i/>
          <w:sz w:val="24"/>
        </w:rPr>
        <w:tab/>
        <w:t xml:space="preserve">   NU</w:t>
      </w:r>
      <w:r w:rsidRPr="002E0DF9">
        <w:rPr>
          <w:rFonts w:asciiTheme="minorHAnsi" w:hAnsiTheme="minorHAnsi" w:cstheme="minorHAnsi"/>
          <w:b/>
          <w:i/>
          <w:sz w:val="24"/>
        </w:rPr>
        <w:sym w:font="Wingdings" w:char="F06F"/>
      </w:r>
    </w:p>
    <w:p w:rsidR="00503811" w:rsidRPr="002E0DF9" w:rsidRDefault="00503811" w:rsidP="002E0DF9">
      <w:pPr>
        <w:spacing w:after="0" w:line="240" w:lineRule="auto"/>
        <w:ind w:left="450" w:hanging="450"/>
        <w:contextualSpacing/>
        <w:jc w:val="both"/>
        <w:rPr>
          <w:rFonts w:asciiTheme="minorHAnsi" w:hAnsiTheme="minorHAnsi" w:cstheme="minorHAnsi"/>
          <w:kern w:val="32"/>
          <w:sz w:val="24"/>
        </w:rPr>
      </w:pP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Exemple de condiții create artificial pentru a beneficia de plăți: </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Acțiunile propuse prin proiect sunt identice cu acțiunile unui proiect anterior depus de către același solicitant în cadrul GAL și finanțat;</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Supraestimarea valorii proiectelor, prin bugetarea distinctă a unor acțiuni și activități comune, astfel:</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cheltuieli pentru acțiuni de pregătire a acțiunilor de formare și informare bugetate separat pentru acțiunile de formare și pentru cele de informare și difuzare de cunoștințe;</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cheltuieli pentru managerul și experții care se ocupă de organizare, bugetate separat pentru activitățile de formare și cele de informare și difuzare de cunoștințe;</w:t>
      </w:r>
    </w:p>
    <w:p w:rsidR="00264A60" w:rsidRPr="002E0DF9" w:rsidRDefault="00264A60" w:rsidP="002E0DF9">
      <w:p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lastRenderedPageBreak/>
        <w:t>-</w:t>
      </w:r>
      <w:r w:rsidRPr="002E0DF9">
        <w:rPr>
          <w:rFonts w:asciiTheme="minorHAnsi" w:hAnsiTheme="minorHAnsi" w:cstheme="minorHAnsi"/>
          <w:kern w:val="32"/>
          <w:sz w:val="24"/>
        </w:rPr>
        <w:tab/>
        <w:t xml:space="preserve">achiziționarea de servicii comune componentelor de formare și informare și difuzare de cunoștințe din proiect în cadrul unor proceduri de achiziții distincte; </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Alocare bugetară nejustificată la capitolul I din Bugetul indicativ în raport cu numărul participanților la acțiunile proiectului și cu durata activităților principale din proiect etc.</w:t>
      </w:r>
    </w:p>
    <w:p w:rsidR="00264A60" w:rsidRPr="002E0DF9" w:rsidRDefault="00264A60" w:rsidP="002E0DF9">
      <w:pPr>
        <w:numPr>
          <w:ilvl w:val="0"/>
          <w:numId w:val="15"/>
        </w:numP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Durata totală de implementare a proiectului nejustificat de mare față de durata activităților principale din proiect – cursuri, </w:t>
      </w:r>
      <w:proofErr w:type="spellStart"/>
      <w:r w:rsidRPr="002E0DF9">
        <w:rPr>
          <w:rFonts w:asciiTheme="minorHAnsi" w:hAnsiTheme="minorHAnsi" w:cstheme="minorHAnsi"/>
          <w:kern w:val="32"/>
          <w:sz w:val="24"/>
        </w:rPr>
        <w:t>seminarii</w:t>
      </w:r>
      <w:proofErr w:type="spellEnd"/>
      <w:r w:rsidRPr="002E0DF9">
        <w:rPr>
          <w:rFonts w:asciiTheme="minorHAnsi" w:hAnsiTheme="minorHAnsi" w:cstheme="minorHAnsi"/>
          <w:kern w:val="32"/>
          <w:sz w:val="24"/>
        </w:rPr>
        <w:t xml:space="preserve"> etc.  </w:t>
      </w:r>
    </w:p>
    <w:p w:rsidR="008C390C" w:rsidRPr="002E0DF9" w:rsidRDefault="008C390C" w:rsidP="002E0DF9">
      <w:pPr>
        <w:tabs>
          <w:tab w:val="left" w:pos="3120"/>
          <w:tab w:val="center" w:pos="4320"/>
          <w:tab w:val="right" w:pos="8640"/>
        </w:tabs>
        <w:spacing w:after="0" w:line="240" w:lineRule="auto"/>
        <w:rPr>
          <w:rFonts w:asciiTheme="minorHAnsi" w:eastAsia="Times New Roman" w:hAnsiTheme="minorHAnsi" w:cstheme="minorHAnsi"/>
          <w:b/>
          <w:bCs/>
          <w:kern w:val="32"/>
          <w:sz w:val="24"/>
          <w:szCs w:val="24"/>
        </w:rPr>
      </w:pPr>
    </w:p>
    <w:p w:rsidR="00B47032" w:rsidRPr="002E0DF9" w:rsidRDefault="00B47032" w:rsidP="002E0DF9">
      <w:p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DECIZIA REFERITOARE LA ELIGIBILITATEA PROIECTULUI</w:t>
      </w:r>
    </w:p>
    <w:p w:rsidR="00B47032" w:rsidRPr="002E0DF9" w:rsidRDefault="00B47032" w:rsidP="002E0DF9">
      <w:p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PROIECTUL ESTE:</w:t>
      </w:r>
    </w:p>
    <w:p w:rsidR="00B47032" w:rsidRPr="002E0DF9" w:rsidRDefault="00B47032" w:rsidP="002E0DF9">
      <w:pPr>
        <w:numPr>
          <w:ilvl w:val="0"/>
          <w:numId w:val="1"/>
        </w:num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ELIGIBIL</w:t>
      </w:r>
    </w:p>
    <w:p w:rsidR="002F5299" w:rsidRPr="002E0DF9" w:rsidRDefault="00B47032" w:rsidP="002E0DF9">
      <w:pPr>
        <w:numPr>
          <w:ilvl w:val="0"/>
          <w:numId w:val="1"/>
        </w:numPr>
        <w:spacing w:after="0" w:line="240" w:lineRule="auto"/>
        <w:contextualSpacing/>
        <w:jc w:val="both"/>
        <w:rPr>
          <w:rFonts w:asciiTheme="minorHAnsi" w:eastAsia="Times New Roman" w:hAnsiTheme="minorHAnsi" w:cstheme="minorHAnsi"/>
          <w:b/>
          <w:bCs/>
          <w:kern w:val="32"/>
          <w:sz w:val="24"/>
          <w:szCs w:val="24"/>
        </w:rPr>
      </w:pPr>
      <w:r w:rsidRPr="002E0DF9">
        <w:rPr>
          <w:rFonts w:asciiTheme="minorHAnsi" w:eastAsia="Times New Roman" w:hAnsiTheme="minorHAnsi" w:cstheme="minorHAnsi"/>
          <w:b/>
          <w:bCs/>
          <w:kern w:val="32"/>
          <w:sz w:val="24"/>
          <w:szCs w:val="24"/>
        </w:rPr>
        <w:t>NEELIGIBIL</w:t>
      </w:r>
    </w:p>
    <w:p w:rsidR="00B47032" w:rsidRPr="002E0DF9" w:rsidRDefault="00B47032"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Dacă toate criteriile de eligibilitate aplicate proiectului au fost îndeplinite, proiectul este eligibil.</w:t>
      </w:r>
    </w:p>
    <w:p w:rsidR="00B47032" w:rsidRPr="002E0DF9" w:rsidRDefault="00B47032"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 xml:space="preserve">În cazul proiectelor neeligibile se va completa rubrica </w:t>
      </w:r>
      <w:proofErr w:type="spellStart"/>
      <w:r w:rsidRPr="002E0DF9">
        <w:rPr>
          <w:rFonts w:asciiTheme="minorHAnsi" w:eastAsia="Times New Roman" w:hAnsiTheme="minorHAnsi" w:cstheme="minorHAnsi"/>
          <w:bCs/>
          <w:i/>
          <w:iCs/>
          <w:sz w:val="24"/>
          <w:szCs w:val="24"/>
          <w:lang w:eastAsia="fr-FR"/>
        </w:rPr>
        <w:t>Observaţii</w:t>
      </w:r>
      <w:proofErr w:type="spellEnd"/>
      <w:r w:rsidRPr="002E0DF9">
        <w:rPr>
          <w:rFonts w:asciiTheme="minorHAnsi" w:eastAsia="Times New Roman" w:hAnsiTheme="minorHAnsi" w:cstheme="minorHAnsi"/>
          <w:bCs/>
          <w:i/>
          <w:iCs/>
          <w:sz w:val="24"/>
          <w:szCs w:val="24"/>
          <w:lang w:eastAsia="fr-FR"/>
        </w:rPr>
        <w:t xml:space="preserve"> cu toate motivele de neeligibilitate ale  proiectului.</w:t>
      </w:r>
    </w:p>
    <w:p w:rsidR="00B50023" w:rsidRPr="002E0DF9" w:rsidRDefault="00B47032" w:rsidP="002E0DF9">
      <w:pPr>
        <w:overflowPunct w:val="0"/>
        <w:autoSpaceDE w:val="0"/>
        <w:autoSpaceDN w:val="0"/>
        <w:adjustRightInd w:val="0"/>
        <w:spacing w:after="0" w:line="240" w:lineRule="auto"/>
        <w:jc w:val="both"/>
        <w:textAlignment w:val="baseline"/>
        <w:rPr>
          <w:rFonts w:asciiTheme="minorHAnsi" w:hAnsiTheme="minorHAnsi" w:cstheme="minorHAnsi"/>
          <w:i/>
          <w:sz w:val="24"/>
          <w:szCs w:val="24"/>
        </w:rPr>
      </w:pPr>
      <w:r w:rsidRPr="002E0DF9">
        <w:rPr>
          <w:rFonts w:asciiTheme="minorHAnsi" w:hAnsiTheme="minorHAnsi" w:cstheme="minorHAnsi"/>
          <w:i/>
          <w:sz w:val="24"/>
          <w:szCs w:val="24"/>
        </w:rPr>
        <w:t xml:space="preserve">Expertul care întocmește Fișa de verificare </w:t>
      </w:r>
      <w:proofErr w:type="spellStart"/>
      <w:r w:rsidRPr="002E0DF9">
        <w:rPr>
          <w:rFonts w:asciiTheme="minorHAnsi" w:hAnsiTheme="minorHAnsi" w:cstheme="minorHAnsi"/>
          <w:i/>
          <w:sz w:val="24"/>
          <w:szCs w:val="24"/>
        </w:rPr>
        <w:t>îşi</w:t>
      </w:r>
      <w:proofErr w:type="spellEnd"/>
      <w:r w:rsidRPr="002E0DF9">
        <w:rPr>
          <w:rFonts w:asciiTheme="minorHAnsi" w:hAnsiTheme="minorHAnsi" w:cstheme="minorHAnsi"/>
          <w:i/>
          <w:sz w:val="24"/>
          <w:szCs w:val="24"/>
        </w:rPr>
        <w:t xml:space="preserve"> concretizează verificarea prin înscrierea unei bife („√”) în căsuțele/câmpurile respective. Persoana care verifică munca expertului certifică acest lucru prin înscrierea unei linii oblice („</w:t>
      </w:r>
      <w:r w:rsidRPr="002E0DF9">
        <w:rPr>
          <w:rFonts w:asciiTheme="minorHAnsi" w:eastAsia="PMingLiU" w:hAnsiTheme="minorHAnsi" w:cstheme="minorHAnsi"/>
          <w:i/>
          <w:sz w:val="24"/>
          <w:szCs w:val="24"/>
        </w:rPr>
        <w:t>\”</w:t>
      </w:r>
      <w:r w:rsidRPr="002E0DF9">
        <w:rPr>
          <w:rFonts w:asciiTheme="minorHAnsi" w:hAnsiTheme="minorHAnsi" w:cstheme="minorHAnsi"/>
          <w:i/>
          <w:sz w:val="24"/>
          <w:szCs w:val="24"/>
        </w:rPr>
        <w:t>) de la stânga sus spre dreapta jos, suprapusă peste bifa expertului.</w:t>
      </w:r>
    </w:p>
    <w:p w:rsidR="00B50023" w:rsidRPr="002E0DF9" w:rsidRDefault="00B50023"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b/>
          <w:kern w:val="32"/>
          <w:sz w:val="24"/>
          <w:u w:val="single"/>
        </w:rPr>
      </w:pPr>
      <w:proofErr w:type="spellStart"/>
      <w:r w:rsidRPr="002E0DF9">
        <w:rPr>
          <w:rFonts w:asciiTheme="minorHAnsi" w:hAnsiTheme="minorHAnsi" w:cstheme="minorHAnsi"/>
          <w:b/>
          <w:kern w:val="32"/>
          <w:sz w:val="24"/>
          <w:u w:val="single"/>
        </w:rPr>
        <w:t>Observaţii</w:t>
      </w:r>
      <w:proofErr w:type="spellEnd"/>
      <w:r w:rsidRPr="002E0DF9">
        <w:rPr>
          <w:rFonts w:asciiTheme="minorHAnsi" w:hAnsiTheme="minorHAnsi" w:cstheme="minorHAnsi"/>
          <w:b/>
          <w:kern w:val="32"/>
          <w:sz w:val="24"/>
          <w:u w:val="single"/>
        </w:rPr>
        <w:t>:</w:t>
      </w:r>
    </w:p>
    <w:p w:rsidR="00B50023" w:rsidRPr="002E0DF9" w:rsidRDefault="00B50023"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Se detaliază:</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pentru fiecare criteriu de eligibilitate care nu a fost îndeplinit, motivul </w:t>
      </w:r>
      <w:proofErr w:type="spellStart"/>
      <w:r w:rsidRPr="002E0DF9">
        <w:rPr>
          <w:rFonts w:asciiTheme="minorHAnsi" w:hAnsiTheme="minorHAnsi" w:cstheme="minorHAnsi"/>
          <w:kern w:val="32"/>
          <w:sz w:val="24"/>
        </w:rPr>
        <w:t>neeligibilităţii</w:t>
      </w:r>
      <w:proofErr w:type="spellEnd"/>
      <w:r w:rsidRPr="002E0DF9">
        <w:rPr>
          <w:rFonts w:asciiTheme="minorHAnsi" w:hAnsiTheme="minorHAnsi" w:cstheme="minorHAnsi"/>
          <w:kern w:val="32"/>
          <w:sz w:val="24"/>
        </w:rPr>
        <w:t>,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motivul reducerii valorii eligibile, a valorii publice sau a </w:t>
      </w:r>
      <w:proofErr w:type="spellStart"/>
      <w:r w:rsidRPr="002E0DF9">
        <w:rPr>
          <w:rFonts w:asciiTheme="minorHAnsi" w:hAnsiTheme="minorHAnsi" w:cstheme="minorHAnsi"/>
          <w:kern w:val="32"/>
          <w:sz w:val="24"/>
        </w:rPr>
        <w:t>intensităţii</w:t>
      </w:r>
      <w:proofErr w:type="spellEnd"/>
      <w:r w:rsidRPr="002E0DF9">
        <w:rPr>
          <w:rFonts w:asciiTheme="minorHAnsi" w:hAnsiTheme="minorHAnsi" w:cstheme="minorHAnsi"/>
          <w:kern w:val="32"/>
          <w:sz w:val="24"/>
        </w:rPr>
        <w:t xml:space="preserve"> sprijinului,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48" w:hanging="448"/>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motivul pentru care expertul a bifat ”Nu este cazul”, dacă este cazul</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p>
    <w:p w:rsidR="00B0584E" w:rsidRPr="002E0DF9" w:rsidRDefault="00B0584E" w:rsidP="002E0DF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Theme="minorHAnsi" w:hAnsiTheme="minorHAnsi" w:cstheme="minorHAnsi"/>
          <w:kern w:val="32"/>
          <w:sz w:val="24"/>
        </w:rPr>
      </w:pPr>
    </w:p>
    <w:p w:rsidR="000B32F2" w:rsidRPr="002E0DF9" w:rsidRDefault="000B32F2" w:rsidP="002E0DF9">
      <w:pPr>
        <w:pStyle w:val="BodyText"/>
        <w:spacing w:after="0" w:line="240" w:lineRule="auto"/>
        <w:ind w:right="-562"/>
        <w:rPr>
          <w:rFonts w:asciiTheme="minorHAnsi" w:hAnsiTheme="minorHAnsi" w:cstheme="minorHAnsi"/>
          <w:sz w:val="24"/>
          <w:szCs w:val="24"/>
        </w:rPr>
      </w:pPr>
    </w:p>
    <w:p w:rsidR="00F83805" w:rsidRPr="002E0DF9" w:rsidRDefault="00D96FBA" w:rsidP="002E0DF9">
      <w:pPr>
        <w:pStyle w:val="BodyText"/>
        <w:spacing w:after="0" w:line="240" w:lineRule="auto"/>
        <w:ind w:left="221" w:right="-562"/>
        <w:rPr>
          <w:rFonts w:asciiTheme="minorHAnsi" w:hAnsiTheme="minorHAnsi" w:cstheme="minorHAnsi"/>
          <w:sz w:val="24"/>
          <w:szCs w:val="24"/>
        </w:rPr>
      </w:pPr>
      <w:r>
        <w:rPr>
          <w:rFonts w:asciiTheme="minorHAnsi" w:hAnsiTheme="minorHAnsi" w:cstheme="minorHAnsi"/>
          <w:noProof/>
          <w:sz w:val="24"/>
          <w:szCs w:val="24"/>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119.4pt;height:98.15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EA3E54" w:rsidRDefault="00EA3E54" w:rsidP="00F83805">
                  <w:pPr>
                    <w:spacing w:before="72"/>
                    <w:jc w:val="center"/>
                    <w:rPr>
                      <w:sz w:val="20"/>
                    </w:rPr>
                  </w:pPr>
                  <w:r w:rsidRPr="006B57D5">
                    <w:rPr>
                      <w:sz w:val="20"/>
                    </w:rPr>
                    <w:t>Ștampila</w:t>
                  </w:r>
                </w:p>
                <w:p w:rsidR="00EA3E54" w:rsidRPr="006B57D5" w:rsidRDefault="00EA3E54" w:rsidP="000762E8">
                  <w:pPr>
                    <w:spacing w:before="72"/>
                    <w:rPr>
                      <w:sz w:val="20"/>
                    </w:rPr>
                  </w:pPr>
                </w:p>
              </w:txbxContent>
            </v:textbox>
            <w10:wrap type="through" anchorx="page"/>
          </v:shape>
        </w:pict>
      </w:r>
      <w:r w:rsidR="00F83805" w:rsidRPr="002E0DF9">
        <w:rPr>
          <w:rFonts w:asciiTheme="minorHAnsi" w:hAnsiTheme="minorHAnsi" w:cstheme="minorHAnsi"/>
          <w:sz w:val="24"/>
          <w:szCs w:val="24"/>
        </w:rPr>
        <w:t>Aprobat,</w:t>
      </w:r>
    </w:p>
    <w:p w:rsidR="00F83805" w:rsidRPr="002E0DF9" w:rsidRDefault="005952A4"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Manager GAL/Preș</w:t>
      </w:r>
      <w:r w:rsidR="00F83805" w:rsidRPr="002E0DF9">
        <w:rPr>
          <w:rFonts w:asciiTheme="minorHAnsi" w:hAnsiTheme="minorHAnsi" w:cstheme="minorHAnsi"/>
          <w:sz w:val="24"/>
          <w:szCs w:val="24"/>
        </w:rPr>
        <w:t xml:space="preserve">edinte </w:t>
      </w:r>
      <w:r w:rsidR="00A96CC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6651"/>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Nume/Prenume____________________</w:t>
      </w:r>
    </w:p>
    <w:p w:rsidR="00F83805" w:rsidRPr="002E0DF9" w:rsidRDefault="00F83805" w:rsidP="002E0DF9">
      <w:pPr>
        <w:tabs>
          <w:tab w:val="left" w:pos="4148"/>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r>
    </w:p>
    <w:p w:rsidR="00F83805" w:rsidRPr="002E0DF9" w:rsidRDefault="00F83805" w:rsidP="002E0DF9">
      <w:pPr>
        <w:tabs>
          <w:tab w:val="left" w:pos="1294"/>
          <w:tab w:val="left" w:pos="1982"/>
          <w:tab w:val="left" w:pos="3441"/>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p w:rsidR="00F83805" w:rsidRPr="002E0DF9" w:rsidRDefault="00F83805" w:rsidP="002E0DF9">
      <w:pPr>
        <w:pStyle w:val="BodyText"/>
        <w:spacing w:after="0" w:line="240" w:lineRule="auto"/>
        <w:ind w:left="220" w:right="-562"/>
        <w:rPr>
          <w:rFonts w:asciiTheme="minorHAnsi" w:hAnsiTheme="minorHAnsi" w:cstheme="minorHAnsi"/>
          <w:sz w:val="24"/>
          <w:szCs w:val="24"/>
        </w:rPr>
      </w:pPr>
    </w:p>
    <w:p w:rsidR="00F83805" w:rsidRPr="002E0DF9" w:rsidRDefault="00F83805" w:rsidP="002E0DF9">
      <w:pPr>
        <w:pStyle w:val="BodyText"/>
        <w:spacing w:after="0" w:line="240" w:lineRule="auto"/>
        <w:ind w:right="-562"/>
        <w:rPr>
          <w:rFonts w:asciiTheme="minorHAnsi" w:hAnsiTheme="minorHAnsi" w:cstheme="minorHAnsi"/>
          <w:sz w:val="24"/>
          <w:szCs w:val="24"/>
        </w:rPr>
      </w:pPr>
    </w:p>
    <w:tbl>
      <w:tblPr>
        <w:tblStyle w:val="TableGrid"/>
        <w:tblW w:w="9732" w:type="dxa"/>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4866"/>
      </w:tblGrid>
      <w:tr w:rsidR="00F83805" w:rsidRPr="002E0DF9" w:rsidTr="0067043F">
        <w:trPr>
          <w:trHeight w:val="1301"/>
        </w:trPr>
        <w:tc>
          <w:tcPr>
            <w:tcW w:w="4866" w:type="dxa"/>
          </w:tcPr>
          <w:p w:rsidR="00F83805" w:rsidRPr="002E0DF9" w:rsidRDefault="00F83805"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Întocmit: Expert 1</w:t>
            </w:r>
            <w:r w:rsidR="000762E8" w:rsidRPr="002E0DF9">
              <w:rPr>
                <w:rFonts w:asciiTheme="minorHAnsi" w:hAnsiTheme="minorHAnsi" w:cstheme="minorHAnsi"/>
                <w:sz w:val="24"/>
                <w:szCs w:val="24"/>
              </w:rPr>
              <w:t xml:space="preserve"> </w:t>
            </w:r>
            <w:r w:rsidR="00B0584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4500"/>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w:t>
            </w:r>
            <w:r w:rsidR="0087743C" w:rsidRPr="002E0DF9">
              <w:rPr>
                <w:rFonts w:asciiTheme="minorHAnsi" w:hAnsiTheme="minorHAnsi" w:cstheme="minorHAnsi"/>
                <w:i/>
                <w:sz w:val="24"/>
                <w:szCs w:val="24"/>
              </w:rPr>
              <w:t>e______________________</w:t>
            </w:r>
            <w:r w:rsidRPr="002E0DF9">
              <w:rPr>
                <w:rFonts w:asciiTheme="minorHAnsi" w:hAnsiTheme="minorHAnsi" w:cstheme="minorHAnsi"/>
                <w:i/>
                <w:sz w:val="24"/>
                <w:szCs w:val="24"/>
                <w:u w:val="single"/>
              </w:rPr>
              <w:t xml:space="preserve"> </w:t>
            </w:r>
          </w:p>
          <w:p w:rsidR="00F83805" w:rsidRPr="002E0DF9" w:rsidRDefault="00F83805" w:rsidP="002E0DF9">
            <w:pPr>
              <w:tabs>
                <w:tab w:val="left" w:pos="2595"/>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t>_______________</w:t>
            </w:r>
          </w:p>
          <w:p w:rsidR="00F83805" w:rsidRPr="002E0DF9" w:rsidRDefault="00F83805" w:rsidP="002E0DF9">
            <w:pPr>
              <w:tabs>
                <w:tab w:val="left" w:pos="1294"/>
                <w:tab w:val="left" w:pos="1982"/>
                <w:tab w:val="left" w:pos="3082"/>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tc>
        <w:tc>
          <w:tcPr>
            <w:tcW w:w="4866" w:type="dxa"/>
          </w:tcPr>
          <w:p w:rsidR="00F83805" w:rsidRPr="002E0DF9" w:rsidRDefault="00F83805" w:rsidP="002E0DF9">
            <w:pPr>
              <w:pStyle w:val="BodyText"/>
              <w:spacing w:after="0" w:line="240" w:lineRule="auto"/>
              <w:ind w:left="221" w:right="-562"/>
              <w:rPr>
                <w:rFonts w:asciiTheme="minorHAnsi" w:hAnsiTheme="minorHAnsi" w:cstheme="minorHAnsi"/>
                <w:sz w:val="24"/>
                <w:szCs w:val="24"/>
              </w:rPr>
            </w:pPr>
            <w:r w:rsidRPr="002E0DF9">
              <w:rPr>
                <w:rFonts w:asciiTheme="minorHAnsi" w:hAnsiTheme="minorHAnsi" w:cstheme="minorHAnsi"/>
                <w:sz w:val="24"/>
                <w:szCs w:val="24"/>
              </w:rPr>
              <w:t>Verificat: Expert 2</w:t>
            </w:r>
            <w:r w:rsidR="00847709" w:rsidRPr="002E0DF9">
              <w:rPr>
                <w:rFonts w:asciiTheme="minorHAnsi" w:hAnsiTheme="minorHAnsi" w:cstheme="minorHAnsi"/>
                <w:sz w:val="24"/>
                <w:szCs w:val="24"/>
              </w:rPr>
              <w:t xml:space="preserve"> </w:t>
            </w:r>
            <w:r w:rsidR="00B0584E" w:rsidRPr="002E0DF9">
              <w:rPr>
                <w:rFonts w:asciiTheme="minorHAnsi" w:hAnsiTheme="minorHAnsi" w:cstheme="minorHAnsi"/>
                <w:sz w:val="24"/>
                <w:szCs w:val="24"/>
              </w:rPr>
              <w:t xml:space="preserve">GAL </w:t>
            </w:r>
            <w:r w:rsidR="00264A60" w:rsidRPr="002E0DF9">
              <w:rPr>
                <w:rFonts w:asciiTheme="minorHAnsi" w:hAnsiTheme="minorHAnsi" w:cstheme="minorHAnsi"/>
                <w:sz w:val="24"/>
                <w:szCs w:val="24"/>
              </w:rPr>
              <w:t>ȘTEFAN CEL MARE</w:t>
            </w:r>
          </w:p>
          <w:p w:rsidR="00F83805" w:rsidRPr="002E0DF9" w:rsidRDefault="00F83805" w:rsidP="002E0DF9">
            <w:pPr>
              <w:tabs>
                <w:tab w:val="left" w:pos="4500"/>
              </w:tabs>
              <w:spacing w:after="0" w:line="240" w:lineRule="auto"/>
              <w:ind w:left="221" w:right="-562"/>
              <w:rPr>
                <w:rFonts w:asciiTheme="minorHAnsi" w:hAnsiTheme="minorHAnsi" w:cstheme="minorHAnsi"/>
                <w:i/>
                <w:sz w:val="24"/>
                <w:szCs w:val="24"/>
              </w:rPr>
            </w:pPr>
            <w:r w:rsidRPr="002E0DF9">
              <w:rPr>
                <w:rFonts w:asciiTheme="minorHAnsi" w:hAnsiTheme="minorHAnsi" w:cstheme="minorHAnsi"/>
                <w:i/>
                <w:sz w:val="24"/>
                <w:szCs w:val="24"/>
              </w:rPr>
              <w:t>Nume/Prenume</w:t>
            </w:r>
            <w:r w:rsidRPr="002E0DF9">
              <w:rPr>
                <w:rFonts w:asciiTheme="minorHAnsi" w:hAnsiTheme="minorHAnsi" w:cstheme="minorHAnsi"/>
                <w:i/>
                <w:sz w:val="24"/>
                <w:szCs w:val="24"/>
                <w:u w:val="single"/>
              </w:rPr>
              <w:t>______________________</w:t>
            </w:r>
          </w:p>
          <w:p w:rsidR="00F83805" w:rsidRPr="002E0DF9" w:rsidRDefault="00F83805" w:rsidP="002E0DF9">
            <w:pPr>
              <w:tabs>
                <w:tab w:val="left" w:pos="2595"/>
              </w:tabs>
              <w:spacing w:after="0" w:line="240" w:lineRule="auto"/>
              <w:ind w:left="221" w:right="-562"/>
              <w:rPr>
                <w:rFonts w:asciiTheme="minorHAnsi" w:hAnsiTheme="minorHAnsi" w:cstheme="minorHAnsi"/>
                <w:sz w:val="24"/>
                <w:szCs w:val="24"/>
              </w:rPr>
            </w:pPr>
            <w:r w:rsidRPr="002E0DF9">
              <w:rPr>
                <w:rFonts w:asciiTheme="minorHAnsi" w:hAnsiTheme="minorHAnsi" w:cstheme="minorHAnsi"/>
                <w:i/>
                <w:sz w:val="24"/>
                <w:szCs w:val="24"/>
              </w:rPr>
              <w:t>Semnătura</w:t>
            </w:r>
            <w:r w:rsidRPr="002E0DF9">
              <w:rPr>
                <w:rFonts w:asciiTheme="minorHAnsi" w:hAnsiTheme="minorHAnsi" w:cstheme="minorHAnsi"/>
                <w:sz w:val="24"/>
                <w:szCs w:val="24"/>
                <w:u w:val="single"/>
              </w:rPr>
              <w:tab/>
              <w:t>_______________</w:t>
            </w:r>
          </w:p>
          <w:p w:rsidR="00F83805" w:rsidRPr="002E0DF9" w:rsidRDefault="00F83805" w:rsidP="002E0DF9">
            <w:pPr>
              <w:tabs>
                <w:tab w:val="left" w:pos="1294"/>
                <w:tab w:val="left" w:pos="1982"/>
                <w:tab w:val="left" w:pos="3082"/>
              </w:tabs>
              <w:spacing w:after="0" w:line="240" w:lineRule="auto"/>
              <w:ind w:left="221" w:right="-562"/>
              <w:rPr>
                <w:rFonts w:asciiTheme="minorHAnsi" w:hAnsiTheme="minorHAnsi" w:cstheme="minorHAnsi"/>
                <w:i/>
                <w:sz w:val="24"/>
                <w:szCs w:val="24"/>
                <w:u w:val="single"/>
              </w:rPr>
            </w:pPr>
            <w:r w:rsidRPr="002E0DF9">
              <w:rPr>
                <w:rFonts w:asciiTheme="minorHAnsi" w:hAnsiTheme="minorHAnsi" w:cstheme="minorHAnsi"/>
                <w:i/>
                <w:sz w:val="24"/>
                <w:szCs w:val="24"/>
              </w:rPr>
              <w:t>Data</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r w:rsidRPr="002E0DF9">
              <w:rPr>
                <w:rFonts w:asciiTheme="minorHAnsi" w:hAnsiTheme="minorHAnsi" w:cstheme="minorHAnsi"/>
                <w:i/>
                <w:sz w:val="24"/>
                <w:szCs w:val="24"/>
              </w:rPr>
              <w:t>/</w:t>
            </w:r>
            <w:r w:rsidRPr="002E0DF9">
              <w:rPr>
                <w:rFonts w:asciiTheme="minorHAnsi" w:hAnsiTheme="minorHAnsi" w:cstheme="minorHAnsi"/>
                <w:i/>
                <w:sz w:val="24"/>
                <w:szCs w:val="24"/>
                <w:u w:val="single"/>
              </w:rPr>
              <w:tab/>
            </w:r>
          </w:p>
        </w:tc>
      </w:tr>
    </w:tbl>
    <w:p w:rsidR="00286151" w:rsidRDefault="00286151" w:rsidP="00286151">
      <w:pPr>
        <w:spacing w:after="0" w:line="240" w:lineRule="auto"/>
        <w:rPr>
          <w:rFonts w:asciiTheme="minorHAnsi" w:hAnsiTheme="minorHAnsi" w:cstheme="minorHAnsi"/>
          <w:b/>
          <w:sz w:val="24"/>
          <w:szCs w:val="24"/>
        </w:rPr>
      </w:pPr>
    </w:p>
    <w:p w:rsidR="003D6110" w:rsidRDefault="003D6110" w:rsidP="00286151">
      <w:pPr>
        <w:spacing w:after="0" w:line="240" w:lineRule="auto"/>
        <w:rPr>
          <w:rFonts w:asciiTheme="minorHAnsi" w:hAnsiTheme="minorHAnsi" w:cstheme="minorHAnsi"/>
          <w:b/>
          <w:sz w:val="24"/>
          <w:szCs w:val="24"/>
        </w:rPr>
      </w:pPr>
    </w:p>
    <w:p w:rsidR="00E55F94" w:rsidRPr="002E0DF9" w:rsidRDefault="00FA7456" w:rsidP="002E0DF9">
      <w:pPr>
        <w:spacing w:after="0" w:line="240" w:lineRule="auto"/>
        <w:jc w:val="center"/>
        <w:rPr>
          <w:rFonts w:asciiTheme="minorHAnsi" w:hAnsiTheme="minorHAnsi" w:cstheme="minorHAnsi"/>
          <w:b/>
          <w:sz w:val="24"/>
          <w:szCs w:val="24"/>
        </w:rPr>
      </w:pPr>
      <w:r w:rsidRPr="002E0DF9">
        <w:rPr>
          <w:rFonts w:asciiTheme="minorHAnsi" w:hAnsiTheme="minorHAnsi" w:cstheme="minorHAnsi"/>
          <w:b/>
          <w:sz w:val="24"/>
          <w:szCs w:val="24"/>
        </w:rPr>
        <w:lastRenderedPageBreak/>
        <w:t>Metodologia de verificare</w:t>
      </w:r>
      <w:r w:rsidR="007A003B" w:rsidRPr="002E0DF9">
        <w:rPr>
          <w:rFonts w:asciiTheme="minorHAnsi" w:hAnsiTheme="minorHAnsi" w:cstheme="minorHAnsi"/>
          <w:b/>
          <w:sz w:val="24"/>
          <w:szCs w:val="24"/>
        </w:rPr>
        <w:t xml:space="preserve"> Măsura </w:t>
      </w:r>
      <w:r w:rsidR="00286151">
        <w:rPr>
          <w:rFonts w:asciiTheme="minorHAnsi" w:hAnsiTheme="minorHAnsi" w:cstheme="minorHAnsi"/>
          <w:b/>
          <w:sz w:val="24"/>
          <w:szCs w:val="24"/>
        </w:rPr>
        <w:t>2.3</w:t>
      </w:r>
      <w:r w:rsidR="007A003B" w:rsidRPr="002E0DF9">
        <w:rPr>
          <w:rFonts w:asciiTheme="minorHAnsi" w:hAnsiTheme="minorHAnsi" w:cstheme="minorHAnsi"/>
          <w:b/>
          <w:sz w:val="24"/>
          <w:szCs w:val="24"/>
        </w:rPr>
        <w:t>/</w:t>
      </w:r>
      <w:r w:rsidR="009025EF" w:rsidRPr="002E0DF9">
        <w:rPr>
          <w:rFonts w:asciiTheme="minorHAnsi" w:hAnsiTheme="minorHAnsi" w:cstheme="minorHAnsi"/>
          <w:b/>
          <w:sz w:val="24"/>
          <w:szCs w:val="24"/>
        </w:rPr>
        <w:t>1</w:t>
      </w:r>
      <w:r w:rsidR="00264A60" w:rsidRPr="002E0DF9">
        <w:rPr>
          <w:rFonts w:asciiTheme="minorHAnsi" w:hAnsiTheme="minorHAnsi" w:cstheme="minorHAnsi"/>
          <w:b/>
          <w:sz w:val="24"/>
          <w:szCs w:val="24"/>
        </w:rPr>
        <w:t>A</w:t>
      </w:r>
    </w:p>
    <w:p w:rsidR="0084629D" w:rsidRPr="002E0DF9" w:rsidRDefault="0084629D" w:rsidP="002E0DF9">
      <w:pPr>
        <w:spacing w:after="0" w:line="240" w:lineRule="auto"/>
        <w:rPr>
          <w:rFonts w:asciiTheme="minorHAnsi" w:hAnsiTheme="minorHAnsi" w:cstheme="minorHAnsi"/>
          <w:b/>
          <w:sz w:val="24"/>
          <w:szCs w:val="24"/>
        </w:rPr>
      </w:pPr>
    </w:p>
    <w:p w:rsidR="00B430E9" w:rsidRPr="002E0DF9" w:rsidRDefault="00B430E9" w:rsidP="002E0DF9">
      <w:pPr>
        <w:spacing w:after="0" w:line="240" w:lineRule="auto"/>
        <w:jc w:val="both"/>
        <w:rPr>
          <w:rFonts w:asciiTheme="minorHAnsi" w:hAnsiTheme="minorHAnsi" w:cstheme="minorHAnsi"/>
          <w:b/>
          <w:kern w:val="32"/>
          <w:sz w:val="24"/>
        </w:rPr>
      </w:pP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Denumire solicitant </w:t>
      </w:r>
      <w:r w:rsidRPr="002E0DF9">
        <w:rPr>
          <w:rFonts w:asciiTheme="minorHAnsi" w:hAnsiTheme="minorHAnsi" w:cstheme="minorHAnsi"/>
          <w:sz w:val="24"/>
        </w:rPr>
        <w:t xml:space="preserve">Se preia denumirea din Cererea de finanțare </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Statutul juridic  </w:t>
      </w:r>
      <w:r w:rsidRPr="002E0DF9">
        <w:rPr>
          <w:rFonts w:asciiTheme="minorHAnsi" w:hAnsiTheme="minorHAnsi" w:cstheme="minorHAnsi"/>
          <w:sz w:val="24"/>
        </w:rPr>
        <w:t>Se preia statutul juridic din Cererea de finanțare</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Date personale (reprezentant legal al solicitantului)</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Nume</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Prenume</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proofErr w:type="spellStart"/>
      <w:r w:rsidRPr="002E0DF9">
        <w:rPr>
          <w:rFonts w:asciiTheme="minorHAnsi" w:hAnsiTheme="minorHAnsi" w:cstheme="minorHAnsi"/>
          <w:b/>
          <w:sz w:val="24"/>
        </w:rPr>
        <w:t>Funcţie</w:t>
      </w:r>
      <w:proofErr w:type="spellEnd"/>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sz w:val="24"/>
        </w:rPr>
      </w:pPr>
      <w:r w:rsidRPr="002E0DF9">
        <w:rPr>
          <w:rFonts w:asciiTheme="minorHAnsi" w:hAnsiTheme="minorHAnsi" w:cstheme="minorHAnsi"/>
          <w:sz w:val="24"/>
        </w:rPr>
        <w:t>Se preiau informațiile din Cererea de finanțare</w:t>
      </w:r>
    </w:p>
    <w:p w:rsidR="00B430E9" w:rsidRPr="002E0DF9" w:rsidRDefault="00B430E9" w:rsidP="002E0DF9">
      <w:pPr>
        <w:spacing w:after="0" w:line="240" w:lineRule="auto"/>
        <w:jc w:val="both"/>
        <w:rPr>
          <w:rFonts w:asciiTheme="minorHAnsi" w:hAnsiTheme="minorHAnsi" w:cstheme="minorHAnsi"/>
          <w:b/>
          <w:sz w:val="24"/>
        </w:rPr>
      </w:pPr>
      <w:r w:rsidRPr="002E0DF9">
        <w:rPr>
          <w:rFonts w:asciiTheme="minorHAnsi" w:hAnsiTheme="minorHAnsi" w:cstheme="minorHAnsi"/>
          <w:b/>
          <w:kern w:val="32"/>
          <w:sz w:val="24"/>
        </w:rPr>
        <w:t>Titlul proiectului</w:t>
      </w:r>
    </w:p>
    <w:p w:rsidR="00B430E9" w:rsidRPr="002E0DF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Se preia titlul proiectului din Cererea de finanțare.</w:t>
      </w:r>
    </w:p>
    <w:p w:rsidR="00B430E9" w:rsidRPr="002E0DF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b/>
          <w:kern w:val="32"/>
          <w:sz w:val="24"/>
        </w:rPr>
        <w:t>Data înregistrării proiectului la GAL</w:t>
      </w:r>
    </w:p>
    <w:p w:rsidR="00B430E9" w:rsidRPr="002E0DF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Se completează cu data înregistrării proiectului la GAL</w:t>
      </w:r>
    </w:p>
    <w:p w:rsidR="00B430E9" w:rsidRPr="002E0DF9" w:rsidRDefault="00B430E9" w:rsidP="002E0DF9">
      <w:pPr>
        <w:overflowPunct w:val="0"/>
        <w:autoSpaceDE w:val="0"/>
        <w:autoSpaceDN w:val="0"/>
        <w:adjustRightInd w:val="0"/>
        <w:spacing w:after="0" w:line="240" w:lineRule="auto"/>
        <w:textAlignment w:val="baseline"/>
        <w:rPr>
          <w:rFonts w:asciiTheme="minorHAnsi" w:hAnsiTheme="minorHAnsi" w:cstheme="minorHAnsi"/>
          <w:b/>
          <w:sz w:val="24"/>
        </w:rPr>
      </w:pPr>
      <w:r w:rsidRPr="002E0DF9">
        <w:rPr>
          <w:rFonts w:asciiTheme="minorHAnsi" w:hAnsiTheme="minorHAnsi" w:cstheme="minorHAnsi"/>
          <w:b/>
          <w:sz w:val="24"/>
        </w:rPr>
        <w:t xml:space="preserve">Obiectivul </w:t>
      </w:r>
    </w:p>
    <w:p w:rsidR="00B430E9" w:rsidRPr="002E0DF9" w:rsidRDefault="00B430E9" w:rsidP="002E0DF9">
      <w:pPr>
        <w:overflowPunct w:val="0"/>
        <w:autoSpaceDE w:val="0"/>
        <w:autoSpaceDN w:val="0"/>
        <w:adjustRightInd w:val="0"/>
        <w:spacing w:after="0" w:line="240" w:lineRule="auto"/>
        <w:jc w:val="both"/>
        <w:textAlignment w:val="baseline"/>
        <w:rPr>
          <w:rFonts w:asciiTheme="minorHAnsi" w:hAnsiTheme="minorHAnsi" w:cstheme="minorHAnsi"/>
          <w:sz w:val="24"/>
        </w:rPr>
      </w:pPr>
      <w:r w:rsidRPr="002E0DF9">
        <w:rPr>
          <w:rFonts w:asciiTheme="minorHAnsi" w:hAnsiTheme="minorHAnsi" w:cstheme="minorHAnsi"/>
          <w:sz w:val="24"/>
        </w:rPr>
        <w:t xml:space="preserve">Se preia obiectivul proiectului conform descrierii menționată în Cererea de finanțare. </w:t>
      </w:r>
    </w:p>
    <w:p w:rsidR="00B430E9" w:rsidRPr="002E0DF9" w:rsidRDefault="00B430E9" w:rsidP="002E0DF9">
      <w:pPr>
        <w:spacing w:after="0" w:line="240" w:lineRule="auto"/>
        <w:contextualSpacing/>
        <w:jc w:val="both"/>
        <w:rPr>
          <w:rFonts w:asciiTheme="minorHAnsi" w:hAnsiTheme="minorHAnsi" w:cstheme="minorHAnsi"/>
          <w:b/>
          <w:sz w:val="24"/>
        </w:rPr>
      </w:pPr>
      <w:r w:rsidRPr="002E0DF9">
        <w:rPr>
          <w:rFonts w:asciiTheme="minorHAnsi" w:hAnsiTheme="minorHAnsi" w:cstheme="minorHAnsi"/>
          <w:b/>
          <w:sz w:val="24"/>
        </w:rPr>
        <w:t>Amplasarea proiectului</w:t>
      </w:r>
    </w:p>
    <w:p w:rsidR="00B430E9" w:rsidRDefault="00B430E9"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Se preia amplasarea menționată în Cererea de finanțare. </w:t>
      </w:r>
    </w:p>
    <w:p w:rsidR="00AE4D94" w:rsidRPr="002E0DF9" w:rsidRDefault="00AE4D94" w:rsidP="002E0DF9">
      <w:pPr>
        <w:spacing w:after="0" w:line="240" w:lineRule="auto"/>
        <w:jc w:val="both"/>
        <w:rPr>
          <w:rFonts w:asciiTheme="minorHAnsi" w:hAnsiTheme="minorHAnsi" w:cstheme="minorHAnsi"/>
          <w:sz w:val="24"/>
        </w:rPr>
      </w:pPr>
    </w:p>
    <w:p w:rsidR="00E16078" w:rsidRDefault="00E16078" w:rsidP="002E0DF9">
      <w:pPr>
        <w:spacing w:after="0" w:line="240" w:lineRule="auto"/>
        <w:jc w:val="both"/>
        <w:rPr>
          <w:rFonts w:asciiTheme="minorHAnsi" w:hAnsiTheme="minorHAnsi" w:cstheme="minorHAnsi"/>
          <w:b/>
          <w:sz w:val="24"/>
        </w:rPr>
      </w:pPr>
      <w:r w:rsidRPr="002E0DF9">
        <w:rPr>
          <w:rFonts w:asciiTheme="minorHAnsi" w:hAnsiTheme="minorHAnsi" w:cstheme="minorHAnsi"/>
          <w:b/>
          <w:sz w:val="24"/>
        </w:rPr>
        <w:t xml:space="preserve">VERIFICAREA  CRITERIILOR DE ELIGIBILITATE </w:t>
      </w:r>
    </w:p>
    <w:p w:rsidR="00AE4D94" w:rsidRPr="00440D59" w:rsidRDefault="00AE4D94" w:rsidP="00AE4D94">
      <w:pPr>
        <w:spacing w:before="120" w:after="120" w:line="240" w:lineRule="auto"/>
        <w:jc w:val="both"/>
        <w:rPr>
          <w:rFonts w:asciiTheme="minorHAnsi" w:hAnsiTheme="minorHAnsi" w:cstheme="minorHAnsi"/>
          <w:sz w:val="24"/>
          <w:szCs w:val="24"/>
        </w:rPr>
      </w:pPr>
      <w:r w:rsidRPr="00440D59">
        <w:rPr>
          <w:rFonts w:asciiTheme="minorHAnsi" w:hAnsiTheme="minorHAnsi" w:cstheme="minorHAnsi"/>
          <w:sz w:val="24"/>
          <w:szCs w:val="24"/>
        </w:rPr>
        <w:t>În situația în care verificarea îndeplinirii unuia sau mai multor criterii de eligibilitate presupune utilizarea de către experții evaluatori ai GAL a unor documente/ baze de date de uz intern ale Agenției (Registrul debitorilor, Buletinul Procedurilor de Insolvență), se va proceda astfel:</w:t>
      </w:r>
    </w:p>
    <w:p w:rsidR="00AE4D94" w:rsidRPr="00440D59" w:rsidRDefault="00AE4D94" w:rsidP="00AE4D94">
      <w:pPr>
        <w:numPr>
          <w:ilvl w:val="0"/>
          <w:numId w:val="10"/>
        </w:numPr>
        <w:spacing w:before="120" w:after="120" w:line="240" w:lineRule="auto"/>
        <w:jc w:val="both"/>
        <w:rPr>
          <w:rFonts w:asciiTheme="minorHAnsi" w:hAnsiTheme="minorHAnsi" w:cstheme="minorHAnsi"/>
          <w:sz w:val="24"/>
          <w:szCs w:val="24"/>
        </w:rPr>
      </w:pPr>
      <w:r w:rsidRPr="00440D59">
        <w:rPr>
          <w:rFonts w:asciiTheme="minorHAnsi" w:hAnsiTheme="minorHAnsi" w:cstheme="minorHAnsi"/>
          <w:sz w:val="24"/>
          <w:szCs w:val="24"/>
        </w:rPr>
        <w:t xml:space="preserve">GAL </w:t>
      </w:r>
      <w:r>
        <w:rPr>
          <w:rFonts w:asciiTheme="minorHAnsi" w:hAnsiTheme="minorHAnsi" w:cstheme="minorHAnsi"/>
          <w:sz w:val="24"/>
          <w:szCs w:val="24"/>
        </w:rPr>
        <w:t xml:space="preserve">Ștefan cel Mare </w:t>
      </w:r>
      <w:r w:rsidRPr="00440D59">
        <w:rPr>
          <w:rFonts w:asciiTheme="minorHAnsi" w:hAnsiTheme="minorHAnsi" w:cstheme="minorHAnsi"/>
          <w:sz w:val="24"/>
          <w:szCs w:val="24"/>
        </w:rPr>
        <w:t>va transmite o solicitare către OJFIR, prin care va solicita informațiile menționate în cadrul fișelor de evaluare specifice, necesare evaluării proiectelor;</w:t>
      </w:r>
    </w:p>
    <w:p w:rsidR="00AE4D94" w:rsidRPr="00440D59" w:rsidRDefault="00AE4D94" w:rsidP="00AE4D94">
      <w:pPr>
        <w:numPr>
          <w:ilvl w:val="0"/>
          <w:numId w:val="10"/>
        </w:numPr>
        <w:spacing w:before="120" w:after="120" w:line="240" w:lineRule="auto"/>
        <w:jc w:val="both"/>
        <w:rPr>
          <w:rFonts w:asciiTheme="minorHAnsi" w:hAnsiTheme="minorHAnsi" w:cstheme="minorHAnsi"/>
          <w:sz w:val="24"/>
          <w:szCs w:val="24"/>
        </w:rPr>
      </w:pPr>
      <w:r w:rsidRPr="00440D59">
        <w:rPr>
          <w:rFonts w:asciiTheme="minorHAnsi" w:hAnsiTheme="minorHAnsi" w:cstheme="minorHAnsi"/>
          <w:sz w:val="24"/>
          <w:szCs w:val="24"/>
        </w:rPr>
        <w:t>experții Serviciului LEADER și Investiții Non-agricole din cadrul OJFIR vor efectua verificările prin accesarea documentelor/ bazelor de date ale AFIR și vor comunica GAL rezultatele în termen de maxim 2 (două) zile lucrătoare de la data înregistrării solicitării, prin intermediul unei adrese de transmitere, Formularul nr. 2.</w:t>
      </w:r>
    </w:p>
    <w:p w:rsidR="00AE4D94" w:rsidRPr="002E0DF9" w:rsidRDefault="00AE4D94" w:rsidP="002E0DF9">
      <w:pPr>
        <w:spacing w:after="0" w:line="240" w:lineRule="auto"/>
        <w:jc w:val="both"/>
        <w:rPr>
          <w:rFonts w:asciiTheme="minorHAnsi" w:hAnsiTheme="minorHAnsi" w:cstheme="minorHAnsi"/>
          <w:sz w:val="24"/>
        </w:rPr>
      </w:pPr>
    </w:p>
    <w:p w:rsidR="00E16078" w:rsidRPr="002E0DF9" w:rsidRDefault="00E16078" w:rsidP="002E0DF9">
      <w:pPr>
        <w:numPr>
          <w:ilvl w:val="0"/>
          <w:numId w:val="29"/>
        </w:numPr>
        <w:spacing w:after="0" w:line="240" w:lineRule="auto"/>
        <w:ind w:left="360"/>
        <w:contextualSpacing/>
        <w:jc w:val="both"/>
        <w:rPr>
          <w:rFonts w:asciiTheme="minorHAnsi" w:hAnsiTheme="minorHAnsi" w:cstheme="minorHAnsi"/>
          <w:b/>
          <w:sz w:val="24"/>
        </w:rPr>
      </w:pPr>
      <w:r w:rsidRPr="002E0DF9">
        <w:rPr>
          <w:rFonts w:asciiTheme="minorHAnsi" w:hAnsiTheme="minorHAnsi" w:cstheme="minorHAnsi"/>
          <w:b/>
          <w:sz w:val="24"/>
        </w:rPr>
        <w:t>VERIFICAREA ELIGIBILITĂȚII SOLICITANTULUI</w:t>
      </w:r>
    </w:p>
    <w:p w:rsidR="00B430E9" w:rsidRPr="002E0DF9" w:rsidRDefault="00B430E9" w:rsidP="002E0DF9">
      <w:pPr>
        <w:spacing w:after="0" w:line="240" w:lineRule="auto"/>
        <w:jc w:val="center"/>
        <w:rPr>
          <w:rFonts w:asciiTheme="minorHAnsi" w:hAnsiTheme="minorHAnsi" w:cstheme="minorHAnsi"/>
          <w:b/>
          <w:sz w:val="24"/>
          <w:szCs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1.1</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Solicitantul aparține categoriei solicitan</w:t>
      </w:r>
      <w:r w:rsidR="00C15D93" w:rsidRPr="002E0DF9">
        <w:rPr>
          <w:rFonts w:asciiTheme="minorHAnsi" w:hAnsiTheme="minorHAnsi" w:cstheme="minorHAnsi"/>
          <w:b/>
          <w:kern w:val="32"/>
          <w:sz w:val="24"/>
        </w:rPr>
        <w:t>ț</w:t>
      </w:r>
      <w:r w:rsidRPr="002E0DF9">
        <w:rPr>
          <w:rFonts w:asciiTheme="minorHAnsi" w:hAnsiTheme="minorHAnsi" w:cstheme="minorHAnsi"/>
          <w:b/>
          <w:kern w:val="32"/>
          <w:sz w:val="24"/>
        </w:rPr>
        <w:t>ilor eligibili pentru măsura prevăzută în Strategia de Dezvoltare Locală a GAL</w:t>
      </w:r>
      <w:r w:rsidR="0084629D" w:rsidRPr="002E0DF9">
        <w:rPr>
          <w:rFonts w:asciiTheme="minorHAnsi" w:hAnsiTheme="minorHAnsi" w:cstheme="minorHAnsi"/>
          <w:b/>
          <w:kern w:val="32"/>
          <w:sz w:val="24"/>
        </w:rPr>
        <w:t xml:space="preserve"> Ștefan cel Mare</w:t>
      </w:r>
      <w:r w:rsidRPr="002E0DF9">
        <w:rPr>
          <w:rFonts w:asciiTheme="minorHAnsi" w:hAnsiTheme="minorHAnsi" w:cstheme="minorHAnsi"/>
          <w:b/>
          <w:kern w:val="32"/>
          <w:sz w:val="24"/>
        </w:rPr>
        <w:t xml:space="preserve">? </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Solicitantul trebuie să se regăsească în categoria de beneficiari eligibili menționați în Fișa măsurii </w:t>
      </w:r>
      <w:r w:rsidR="00B9608E">
        <w:rPr>
          <w:rFonts w:asciiTheme="minorHAnsi" w:hAnsiTheme="minorHAnsi" w:cstheme="minorHAnsi"/>
          <w:kern w:val="32"/>
          <w:sz w:val="24"/>
        </w:rPr>
        <w:t>2.3</w:t>
      </w:r>
      <w:r w:rsidR="00E16078" w:rsidRPr="002E0DF9">
        <w:rPr>
          <w:rFonts w:asciiTheme="minorHAnsi" w:hAnsiTheme="minorHAnsi" w:cstheme="minorHAnsi"/>
          <w:kern w:val="32"/>
          <w:sz w:val="24"/>
        </w:rPr>
        <w:t xml:space="preserve">/1A </w:t>
      </w:r>
      <w:r w:rsidRPr="002E0DF9">
        <w:rPr>
          <w:rFonts w:asciiTheme="minorHAnsi" w:hAnsiTheme="minorHAnsi" w:cstheme="minorHAnsi"/>
          <w:kern w:val="32"/>
          <w:sz w:val="24"/>
        </w:rPr>
        <w:t>din Strategia de Dezvoltare Locală a GAL care a selectat proiectul.</w:t>
      </w:r>
    </w:p>
    <w:p w:rsidR="009664CF"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Verificarea este bazată pe </w:t>
      </w:r>
      <w:proofErr w:type="spellStart"/>
      <w:r w:rsidRPr="002E0DF9">
        <w:rPr>
          <w:rFonts w:asciiTheme="minorHAnsi" w:hAnsiTheme="minorHAnsi" w:cstheme="minorHAnsi"/>
          <w:kern w:val="32"/>
          <w:sz w:val="24"/>
        </w:rPr>
        <w:t>informaţiile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menţionate</w:t>
      </w:r>
      <w:proofErr w:type="spellEnd"/>
      <w:r w:rsidRPr="002E0DF9">
        <w:rPr>
          <w:rFonts w:asciiTheme="minorHAnsi" w:hAnsiTheme="minorHAnsi" w:cstheme="minorHAnsi"/>
          <w:kern w:val="32"/>
          <w:sz w:val="24"/>
        </w:rPr>
        <w:t xml:space="preserve"> în formularul de Cerere de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din documentele anexate din care să reiasă statutul juridic și obiectul de activitate al solicitantului. Se verifică documentele de înființare/ certificare ale solicitantului, în funcție de încadrarea juridică a acestuia.</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în urma verificării documentelor, reiese că solicitantul se încadrează într-una din categoriile de solicitanți eligibili pentru măsură, expertul bifează căsuța DA.  În cazul în care </w:t>
      </w:r>
      <w:r w:rsidRPr="002E0DF9">
        <w:rPr>
          <w:rFonts w:asciiTheme="minorHAnsi" w:hAnsiTheme="minorHAnsi" w:cstheme="minorHAnsi"/>
          <w:kern w:val="32"/>
          <w:sz w:val="24"/>
        </w:rPr>
        <w:lastRenderedPageBreak/>
        <w:t xml:space="preserve">solicitantul nu se încadrează într-una din categoriile eligibile pentru măsură, expertul bifează căsuța NU, motivează </w:t>
      </w:r>
      <w:proofErr w:type="spellStart"/>
      <w:r w:rsidRPr="002E0DF9">
        <w:rPr>
          <w:rFonts w:asciiTheme="minorHAnsi" w:hAnsiTheme="minorHAnsi" w:cstheme="minorHAnsi"/>
          <w:kern w:val="32"/>
          <w:sz w:val="24"/>
        </w:rPr>
        <w:t>poziţia</w:t>
      </w:r>
      <w:proofErr w:type="spellEnd"/>
      <w:r w:rsidRPr="002E0DF9">
        <w:rPr>
          <w:rFonts w:asciiTheme="minorHAnsi" w:hAnsiTheme="minorHAnsi" w:cstheme="minorHAnsi"/>
          <w:kern w:val="32"/>
          <w:sz w:val="24"/>
        </w:rPr>
        <w:t xml:space="preserve"> lui în liniile prevăzute în acest scop la rubrica Observații, iar Cererea de finanțare va fi declarată neeligibilă.</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1.2 </w:t>
      </w:r>
      <w:r w:rsidR="00B574CE" w:rsidRPr="002E0DF9">
        <w:rPr>
          <w:rFonts w:asciiTheme="minorHAnsi" w:hAnsiTheme="minorHAnsi" w:cstheme="minorHAnsi"/>
          <w:b/>
          <w:kern w:val="32"/>
          <w:sz w:val="24"/>
        </w:rPr>
        <w:t>Solicitantul respectă criteriile de eligibilitate prevăzute în Apelul de selecție publicat de GAL Ștefan cel Mare, preluate din Fișa măsurii M</w:t>
      </w:r>
      <w:r w:rsidR="00B9608E">
        <w:rPr>
          <w:rFonts w:asciiTheme="minorHAnsi" w:hAnsiTheme="minorHAnsi" w:cstheme="minorHAnsi"/>
          <w:b/>
          <w:kern w:val="32"/>
          <w:sz w:val="24"/>
        </w:rPr>
        <w:t>2.3</w:t>
      </w:r>
      <w:r w:rsidR="00B574CE" w:rsidRPr="002E0DF9">
        <w:rPr>
          <w:rFonts w:asciiTheme="minorHAnsi" w:hAnsiTheme="minorHAnsi" w:cstheme="minorHAnsi"/>
          <w:b/>
          <w:kern w:val="32"/>
          <w:sz w:val="24"/>
        </w:rPr>
        <w:t>/1A din SDL</w:t>
      </w:r>
      <w:r w:rsidRPr="002E0DF9">
        <w:rPr>
          <w:rFonts w:asciiTheme="minorHAnsi" w:hAnsiTheme="minorHAnsi" w:cstheme="minorHAnsi"/>
          <w:b/>
          <w:kern w:val="32"/>
          <w:sz w:val="24"/>
        </w:rPr>
        <w:t>?</w:t>
      </w:r>
    </w:p>
    <w:p w:rsidR="00D75893" w:rsidRPr="002E0DF9" w:rsidRDefault="00D75893" w:rsidP="002E0DF9">
      <w:pPr>
        <w:tabs>
          <w:tab w:val="left" w:pos="720"/>
          <w:tab w:val="left" w:pos="1976"/>
        </w:tabs>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 xml:space="preserve">Dacă în urma verificării se constată respectarea </w:t>
      </w:r>
      <w:r w:rsidR="008939C0" w:rsidRPr="002E0DF9">
        <w:rPr>
          <w:rFonts w:asciiTheme="minorHAnsi" w:hAnsiTheme="minorHAnsi" w:cstheme="minorHAnsi"/>
          <w:kern w:val="32"/>
          <w:sz w:val="24"/>
        </w:rPr>
        <w:t xml:space="preserve">de către solicitant a </w:t>
      </w:r>
      <w:r w:rsidRPr="002E0DF9">
        <w:rPr>
          <w:rFonts w:asciiTheme="minorHAnsi" w:hAnsiTheme="minorHAnsi" w:cstheme="minorHAnsi"/>
          <w:kern w:val="32"/>
          <w:sz w:val="24"/>
        </w:rPr>
        <w:t>condițiilor de eligibilitate conform regulamentelor europene, cadrului național de implementare și capitolului 8.1 din PNDR prevăzute în Apelul de selecție</w:t>
      </w:r>
      <w:r w:rsidR="00E16078" w:rsidRPr="002E0DF9">
        <w:rPr>
          <w:rFonts w:asciiTheme="minorHAnsi" w:hAnsiTheme="minorHAnsi" w:cstheme="minorHAnsi"/>
          <w:kern w:val="32"/>
          <w:sz w:val="24"/>
        </w:rPr>
        <w:t xml:space="preserve"> și fi</w:t>
      </w:r>
      <w:r w:rsidR="005E5619">
        <w:rPr>
          <w:rFonts w:asciiTheme="minorHAnsi" w:hAnsiTheme="minorHAnsi" w:cstheme="minorHAnsi"/>
          <w:kern w:val="32"/>
          <w:sz w:val="24"/>
        </w:rPr>
        <w:t>ș</w:t>
      </w:r>
      <w:r w:rsidR="00E16078" w:rsidRPr="002E0DF9">
        <w:rPr>
          <w:rFonts w:asciiTheme="minorHAnsi" w:hAnsiTheme="minorHAnsi" w:cstheme="minorHAnsi"/>
          <w:kern w:val="32"/>
          <w:sz w:val="24"/>
        </w:rPr>
        <w:t>a măsurii</w:t>
      </w:r>
      <w:r w:rsidR="005E5619">
        <w:rPr>
          <w:rFonts w:asciiTheme="minorHAnsi" w:hAnsiTheme="minorHAnsi" w:cstheme="minorHAnsi"/>
          <w:kern w:val="32"/>
          <w:sz w:val="24"/>
        </w:rPr>
        <w:t xml:space="preserve"> </w:t>
      </w:r>
      <w:r w:rsidR="005E5619" w:rsidRPr="002E0DF9">
        <w:rPr>
          <w:rFonts w:asciiTheme="minorHAnsi" w:hAnsiTheme="minorHAnsi" w:cstheme="minorHAnsi"/>
          <w:b/>
          <w:kern w:val="32"/>
          <w:sz w:val="24"/>
        </w:rPr>
        <w:t>M</w:t>
      </w:r>
      <w:r w:rsidR="005E5619">
        <w:rPr>
          <w:rFonts w:asciiTheme="minorHAnsi" w:hAnsiTheme="minorHAnsi" w:cstheme="minorHAnsi"/>
          <w:b/>
          <w:kern w:val="32"/>
          <w:sz w:val="24"/>
        </w:rPr>
        <w:t>2.3</w:t>
      </w:r>
      <w:r w:rsidR="005E5619" w:rsidRPr="002E0DF9">
        <w:rPr>
          <w:rFonts w:asciiTheme="minorHAnsi" w:hAnsiTheme="minorHAnsi" w:cstheme="minorHAnsi"/>
          <w:b/>
          <w:kern w:val="32"/>
          <w:sz w:val="24"/>
        </w:rPr>
        <w:t>/1A</w:t>
      </w:r>
      <w:r w:rsidRPr="002E0DF9">
        <w:rPr>
          <w:rFonts w:asciiTheme="minorHAnsi" w:hAnsiTheme="minorHAnsi" w:cstheme="minorHAnsi"/>
          <w:kern w:val="32"/>
          <w:sz w:val="24"/>
        </w:rPr>
        <w:t xml:space="preserve">, expertul bifează pătratul cu DA. În caz contrar, expertul bifează NU, motivează </w:t>
      </w:r>
      <w:proofErr w:type="spellStart"/>
      <w:r w:rsidRPr="002E0DF9">
        <w:rPr>
          <w:rFonts w:asciiTheme="minorHAnsi" w:hAnsiTheme="minorHAnsi" w:cstheme="minorHAnsi"/>
          <w:kern w:val="32"/>
          <w:sz w:val="24"/>
        </w:rPr>
        <w:t>poziţia</w:t>
      </w:r>
      <w:proofErr w:type="spellEnd"/>
      <w:r w:rsidRPr="002E0DF9">
        <w:rPr>
          <w:rFonts w:asciiTheme="minorHAnsi" w:hAnsiTheme="minorHAnsi" w:cstheme="minorHAnsi"/>
          <w:kern w:val="32"/>
          <w:sz w:val="24"/>
        </w:rPr>
        <w:t xml:space="preserve"> lui în liniile prevăzute în acest scop la rubrica Observații, iar cererea de finanțare va fi declarată neeligibilă.</w:t>
      </w:r>
    </w:p>
    <w:p w:rsidR="008939C0" w:rsidRPr="002E0DF9" w:rsidRDefault="008939C0" w:rsidP="002E0DF9">
      <w:pPr>
        <w:tabs>
          <w:tab w:val="left" w:pos="720"/>
          <w:tab w:val="left" w:pos="1976"/>
        </w:tabs>
        <w:spacing w:after="0" w:line="240" w:lineRule="auto"/>
        <w:jc w:val="both"/>
        <w:rPr>
          <w:rFonts w:asciiTheme="minorHAnsi" w:hAnsiTheme="minorHAnsi" w:cstheme="minorHAnsi"/>
          <w:kern w:val="32"/>
          <w:sz w:val="24"/>
        </w:rPr>
      </w:pPr>
    </w:p>
    <w:p w:rsidR="00D75893" w:rsidRPr="002E0DF9" w:rsidRDefault="00D75893" w:rsidP="002E0DF9">
      <w:pPr>
        <w:spacing w:after="0" w:line="240" w:lineRule="auto"/>
        <w:jc w:val="both"/>
        <w:rPr>
          <w:rFonts w:asciiTheme="minorHAnsi" w:hAnsiTheme="minorHAnsi" w:cstheme="minorHAnsi"/>
          <w:b/>
          <w:sz w:val="24"/>
        </w:rPr>
      </w:pPr>
      <w:r w:rsidRPr="002E0DF9">
        <w:rPr>
          <w:rFonts w:asciiTheme="minorHAnsi" w:hAnsiTheme="minorHAnsi" w:cstheme="minorHAnsi"/>
          <w:b/>
          <w:sz w:val="24"/>
        </w:rPr>
        <w:t>1.</w:t>
      </w:r>
      <w:r w:rsidRPr="002E0DF9">
        <w:rPr>
          <w:rFonts w:asciiTheme="minorHAnsi" w:eastAsia="Times New Roman" w:hAnsiTheme="minorHAnsi" w:cstheme="minorHAnsi"/>
          <w:b/>
          <w:sz w:val="24"/>
          <w:szCs w:val="24"/>
          <w:lang w:eastAsia="x-none"/>
        </w:rPr>
        <w:t>3</w:t>
      </w:r>
      <w:r w:rsidRPr="002E0DF9">
        <w:rPr>
          <w:rFonts w:asciiTheme="minorHAnsi" w:hAnsiTheme="minorHAnsi" w:cstheme="minorHAnsi"/>
          <w:sz w:val="24"/>
        </w:rPr>
        <w:t xml:space="preserve"> </w:t>
      </w:r>
      <w:r w:rsidRPr="002E0DF9">
        <w:rPr>
          <w:rFonts w:asciiTheme="minorHAnsi" w:hAnsiTheme="minorHAnsi" w:cstheme="minorHAnsi"/>
          <w:b/>
          <w:sz w:val="24"/>
        </w:rPr>
        <w:t xml:space="preserve">Solicitantul nu este înregistrat în Registrul debitorilor AFIR atât pentru Programul SAPARD, cât și pentru FEADR? </w:t>
      </w:r>
    </w:p>
    <w:p w:rsidR="00AF73F7" w:rsidRPr="002E0DF9" w:rsidRDefault="00AF73F7" w:rsidP="002E0DF9">
      <w:pPr>
        <w:tabs>
          <w:tab w:val="left" w:pos="720"/>
          <w:tab w:val="left" w:pos="1976"/>
        </w:tabs>
        <w:spacing w:after="0" w:line="240" w:lineRule="auto"/>
        <w:jc w:val="both"/>
        <w:rPr>
          <w:rFonts w:asciiTheme="minorHAnsi" w:hAnsiTheme="minorHAnsi" w:cstheme="minorHAnsi"/>
          <w:color w:val="000000" w:themeColor="text1"/>
          <w:sz w:val="24"/>
          <w:szCs w:val="24"/>
        </w:rPr>
      </w:pPr>
      <w:r w:rsidRPr="002E0DF9">
        <w:rPr>
          <w:rFonts w:asciiTheme="minorHAnsi" w:hAnsiTheme="minorHAnsi" w:cstheme="minorHAnsi"/>
          <w:noProof/>
          <w:color w:val="000000" w:themeColor="text1"/>
          <w:sz w:val="24"/>
          <w:szCs w:val="24"/>
        </w:rPr>
        <w:t xml:space="preserve">Expertul GAL verifică Formularul nr. 2 </w:t>
      </w:r>
      <w:r w:rsidRPr="002E0DF9">
        <w:rPr>
          <w:rFonts w:asciiTheme="minorHAnsi" w:hAnsiTheme="minorHAnsi" w:cstheme="minorHAnsi"/>
          <w:color w:val="000000" w:themeColor="text1"/>
          <w:sz w:val="24"/>
          <w:szCs w:val="24"/>
        </w:rPr>
        <w:t>întocmit de experții Serviciului LEADER și Investiții Non-agricole din cadrul OJFIR.</w:t>
      </w:r>
      <w:r w:rsidR="00675293" w:rsidRPr="002E0DF9">
        <w:rPr>
          <w:rFonts w:asciiTheme="minorHAnsi" w:hAnsiTheme="minorHAnsi" w:cstheme="minorHAnsi"/>
          <w:color w:val="000000" w:themeColor="text1"/>
          <w:sz w:val="24"/>
          <w:szCs w:val="24"/>
        </w:rPr>
        <w:t xml:space="preserve"> </w:t>
      </w:r>
      <w:r w:rsidRPr="002E0DF9">
        <w:rPr>
          <w:rFonts w:asciiTheme="minorHAnsi" w:hAnsiTheme="minorHAnsi" w:cstheme="minorHAnsi"/>
          <w:noProof/>
          <w:color w:val="000000" w:themeColor="text1"/>
          <w:sz w:val="24"/>
          <w:szCs w:val="24"/>
        </w:rPr>
        <w:t>Dacă solicitantul nu este înscris în Registrul debitorilor AFIR, în cadrul Programelor SAPARD/FEADR,</w:t>
      </w:r>
      <w:r w:rsidRPr="002E0DF9">
        <w:rPr>
          <w:rFonts w:asciiTheme="minorHAnsi" w:hAnsiTheme="minorHAnsi" w:cstheme="minorHAnsi"/>
          <w:b/>
          <w:noProof/>
          <w:color w:val="000000" w:themeColor="text1"/>
          <w:sz w:val="24"/>
          <w:szCs w:val="24"/>
        </w:rPr>
        <w:t xml:space="preserve"> </w:t>
      </w:r>
      <w:r w:rsidRPr="002E0DF9">
        <w:rPr>
          <w:rFonts w:asciiTheme="minorHAnsi" w:hAnsiTheme="minorHAnsi" w:cstheme="minorHAnsi"/>
          <w:noProof/>
          <w:color w:val="000000" w:themeColor="text1"/>
          <w:sz w:val="24"/>
          <w:szCs w:val="24"/>
        </w:rPr>
        <w:t>se va bifa caseta „</w:t>
      </w:r>
      <w:r w:rsidR="008939C0" w:rsidRPr="002E0DF9">
        <w:rPr>
          <w:rFonts w:asciiTheme="minorHAnsi" w:hAnsiTheme="minorHAnsi" w:cstheme="minorHAnsi"/>
          <w:noProof/>
          <w:color w:val="000000" w:themeColor="text1"/>
          <w:sz w:val="24"/>
          <w:szCs w:val="24"/>
        </w:rPr>
        <w:t>DA</w:t>
      </w:r>
      <w:r w:rsidRPr="002E0DF9">
        <w:rPr>
          <w:rFonts w:asciiTheme="minorHAnsi" w:hAnsiTheme="minorHAnsi" w:cstheme="minorHAnsi"/>
          <w:noProof/>
          <w:color w:val="000000" w:themeColor="text1"/>
          <w:sz w:val="24"/>
          <w:szCs w:val="24"/>
        </w:rPr>
        <w:t>”,</w:t>
      </w:r>
      <w:r w:rsidRPr="002E0DF9">
        <w:rPr>
          <w:rFonts w:asciiTheme="minorHAnsi" w:hAnsiTheme="minorHAnsi" w:cstheme="minorHAnsi"/>
          <w:b/>
          <w:noProof/>
          <w:color w:val="000000" w:themeColor="text1"/>
          <w:sz w:val="24"/>
          <w:szCs w:val="24"/>
        </w:rPr>
        <w:t xml:space="preserve"> </w:t>
      </w:r>
      <w:r w:rsidR="008939C0" w:rsidRPr="002E0DF9">
        <w:rPr>
          <w:rFonts w:asciiTheme="minorHAnsi" w:hAnsiTheme="minorHAnsi" w:cstheme="minorHAnsi"/>
          <w:noProof/>
          <w:color w:val="000000" w:themeColor="text1"/>
          <w:sz w:val="24"/>
          <w:szCs w:val="24"/>
        </w:rPr>
        <w:t>iar această condiţie de eligibilitate este îndeplinită.</w:t>
      </w:r>
    </w:p>
    <w:p w:rsidR="00675293" w:rsidRPr="00312CB1" w:rsidRDefault="00AF73F7" w:rsidP="002E0DF9">
      <w:pPr>
        <w:tabs>
          <w:tab w:val="left" w:pos="720"/>
          <w:tab w:val="left" w:pos="1976"/>
        </w:tabs>
        <w:spacing w:after="0" w:line="240" w:lineRule="auto"/>
        <w:jc w:val="both"/>
        <w:rPr>
          <w:rFonts w:asciiTheme="minorHAnsi" w:hAnsiTheme="minorHAnsi" w:cstheme="minorHAnsi"/>
          <w:b/>
          <w:color w:val="000000" w:themeColor="text1"/>
          <w:sz w:val="24"/>
        </w:rPr>
      </w:pPr>
      <w:r w:rsidRPr="002E0DF9">
        <w:rPr>
          <w:rFonts w:asciiTheme="minorHAnsi" w:hAnsiTheme="minorHAnsi" w:cstheme="minorHAnsi"/>
          <w:noProof/>
          <w:color w:val="000000" w:themeColor="text1"/>
          <w:sz w:val="24"/>
          <w:szCs w:val="24"/>
        </w:rPr>
        <w:t>Dacă solicitantul este înscris în Registrul debitorilor AFIR, în cadrul Programelor SAPARD/FEADR</w:t>
      </w:r>
      <w:r w:rsidR="008939C0" w:rsidRPr="002E0DF9">
        <w:rPr>
          <w:rFonts w:asciiTheme="minorHAnsi" w:hAnsiTheme="minorHAnsi" w:cstheme="minorHAnsi"/>
          <w:noProof/>
          <w:color w:val="000000" w:themeColor="text1"/>
          <w:sz w:val="24"/>
          <w:szCs w:val="24"/>
        </w:rPr>
        <w:t>, se</w:t>
      </w:r>
      <w:r w:rsidRPr="002E0DF9">
        <w:rPr>
          <w:rFonts w:asciiTheme="minorHAnsi" w:hAnsiTheme="minorHAnsi" w:cstheme="minorHAnsi"/>
          <w:noProof/>
          <w:color w:val="000000" w:themeColor="text1"/>
          <w:sz w:val="24"/>
          <w:szCs w:val="24"/>
        </w:rPr>
        <w:t xml:space="preserve"> </w:t>
      </w:r>
      <w:r w:rsidR="008939C0" w:rsidRPr="002E0DF9">
        <w:rPr>
          <w:rFonts w:asciiTheme="minorHAnsi" w:hAnsiTheme="minorHAnsi" w:cstheme="minorHAnsi"/>
          <w:color w:val="000000" w:themeColor="text1"/>
          <w:kern w:val="32"/>
          <w:sz w:val="24"/>
        </w:rPr>
        <w:t>va bifa caseta “</w:t>
      </w:r>
      <w:r w:rsidR="008939C0" w:rsidRPr="002E0DF9">
        <w:rPr>
          <w:rFonts w:asciiTheme="minorHAnsi" w:eastAsia="Times New Roman" w:hAnsiTheme="minorHAnsi" w:cstheme="minorHAnsi"/>
          <w:bCs/>
          <w:color w:val="000000" w:themeColor="text1"/>
          <w:kern w:val="32"/>
          <w:sz w:val="24"/>
          <w:szCs w:val="24"/>
        </w:rPr>
        <w:t>NU</w:t>
      </w:r>
      <w:r w:rsidR="008939C0" w:rsidRPr="002E0DF9">
        <w:rPr>
          <w:rFonts w:asciiTheme="minorHAnsi" w:hAnsiTheme="minorHAnsi" w:cstheme="minorHAnsi"/>
          <w:color w:val="000000" w:themeColor="text1"/>
          <w:kern w:val="32"/>
          <w:sz w:val="24"/>
        </w:rPr>
        <w:t>”, va menționa în caseta de observații, și, dacă este cazul selectării pentru finanțare a proiectului, va relua această verificare în etapa de evaluare a documentelor în vederea semnării contractului.</w:t>
      </w:r>
    </w:p>
    <w:p w:rsidR="00D75893" w:rsidRPr="002E0DF9" w:rsidRDefault="00D75893" w:rsidP="002E0DF9">
      <w:pPr>
        <w:tabs>
          <w:tab w:val="left" w:pos="720"/>
          <w:tab w:val="left" w:pos="1976"/>
        </w:tabs>
        <w:spacing w:after="0" w:line="240" w:lineRule="auto"/>
        <w:jc w:val="both"/>
        <w:rPr>
          <w:rFonts w:asciiTheme="minorHAnsi" w:hAnsiTheme="minorHAnsi" w:cstheme="minorHAnsi"/>
          <w:color w:val="000000" w:themeColor="text1"/>
          <w:kern w:val="32"/>
          <w:sz w:val="24"/>
        </w:rPr>
      </w:pPr>
      <w:r w:rsidRPr="002E0DF9">
        <w:rPr>
          <w:rFonts w:asciiTheme="minorHAnsi" w:hAnsiTheme="minorHAnsi" w:cstheme="minorHAnsi"/>
          <w:color w:val="000000" w:themeColor="text1"/>
          <w:kern w:val="32"/>
          <w:sz w:val="24"/>
        </w:rPr>
        <w:t xml:space="preserve">Expertul </w:t>
      </w:r>
      <w:r w:rsidR="00AF73F7" w:rsidRPr="002E0DF9">
        <w:rPr>
          <w:rFonts w:asciiTheme="minorHAnsi" w:hAnsiTheme="minorHAnsi" w:cstheme="minorHAnsi"/>
          <w:color w:val="000000" w:themeColor="text1"/>
          <w:kern w:val="32"/>
          <w:sz w:val="24"/>
        </w:rPr>
        <w:t xml:space="preserve">AFIR va </w:t>
      </w:r>
      <w:r w:rsidRPr="002E0DF9">
        <w:rPr>
          <w:rFonts w:asciiTheme="minorHAnsi" w:hAnsiTheme="minorHAnsi" w:cstheme="minorHAnsi"/>
          <w:color w:val="000000" w:themeColor="text1"/>
          <w:kern w:val="32"/>
          <w:sz w:val="24"/>
        </w:rPr>
        <w:t>verific</w:t>
      </w:r>
      <w:r w:rsidR="00AF73F7" w:rsidRPr="002E0DF9">
        <w:rPr>
          <w:rFonts w:asciiTheme="minorHAnsi" w:hAnsiTheme="minorHAnsi" w:cstheme="minorHAnsi"/>
          <w:color w:val="000000" w:themeColor="text1"/>
          <w:kern w:val="32"/>
          <w:sz w:val="24"/>
        </w:rPr>
        <w:t>a</w:t>
      </w:r>
      <w:r w:rsidRPr="002E0DF9">
        <w:rPr>
          <w:rFonts w:asciiTheme="minorHAnsi" w:hAnsiTheme="minorHAnsi" w:cstheme="minorHAnsi"/>
          <w:color w:val="000000" w:themeColor="text1"/>
          <w:kern w:val="32"/>
          <w:sz w:val="24"/>
        </w:rPr>
        <w:t xml:space="preserve"> dacă solicitantul este înscris cu debite</w:t>
      </w:r>
      <w:r w:rsidR="00E16078" w:rsidRPr="002E0DF9">
        <w:rPr>
          <w:rFonts w:asciiTheme="minorHAnsi" w:hAnsiTheme="minorHAnsi" w:cstheme="minorHAnsi"/>
          <w:color w:val="000000" w:themeColor="text1"/>
          <w:kern w:val="32"/>
          <w:sz w:val="24"/>
        </w:rPr>
        <w:t xml:space="preserve"> </w:t>
      </w:r>
      <w:r w:rsidRPr="002E0DF9">
        <w:rPr>
          <w:rFonts w:asciiTheme="minorHAnsi" w:hAnsiTheme="minorHAnsi" w:cstheme="minorHAnsi"/>
          <w:color w:val="000000" w:themeColor="text1"/>
          <w:kern w:val="32"/>
          <w:sz w:val="24"/>
        </w:rPr>
        <w:t xml:space="preserve">în Registrul debitorilor pentru SAPARD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FEADR, aflat pe link-</w:t>
      </w:r>
      <w:proofErr w:type="spellStart"/>
      <w:r w:rsidRPr="002E0DF9">
        <w:rPr>
          <w:rFonts w:asciiTheme="minorHAnsi" w:hAnsiTheme="minorHAnsi" w:cstheme="minorHAnsi"/>
          <w:color w:val="000000" w:themeColor="text1"/>
          <w:kern w:val="32"/>
          <w:sz w:val="24"/>
        </w:rPr>
        <w:t>ul</w:t>
      </w:r>
      <w:proofErr w:type="spellEnd"/>
      <w:r w:rsidRPr="002E0DF9">
        <w:rPr>
          <w:rFonts w:asciiTheme="minorHAnsi" w:hAnsiTheme="minorHAnsi" w:cstheme="minorHAnsi"/>
          <w:color w:val="000000" w:themeColor="text1"/>
          <w:kern w:val="32"/>
          <w:sz w:val="24"/>
        </w:rPr>
        <w:t xml:space="preserve"> \\alpaca\Debite. Dacă solicitantul este înscris în Registrul debitorilor, expertul va </w:t>
      </w:r>
      <w:r w:rsidRPr="002E0DF9">
        <w:rPr>
          <w:rFonts w:asciiTheme="minorHAnsi" w:eastAsia="Times New Roman" w:hAnsiTheme="minorHAnsi" w:cstheme="minorHAnsi"/>
          <w:bCs/>
          <w:color w:val="000000" w:themeColor="text1"/>
          <w:kern w:val="32"/>
          <w:sz w:val="24"/>
          <w:szCs w:val="24"/>
        </w:rPr>
        <w:t>tipări</w:t>
      </w:r>
      <w:r w:rsidRPr="002E0DF9">
        <w:rPr>
          <w:rFonts w:asciiTheme="minorHAnsi" w:hAnsiTheme="minorHAnsi" w:cstheme="minorHAnsi"/>
          <w:color w:val="000000" w:themeColor="text1"/>
          <w:kern w:val="32"/>
          <w:sz w:val="24"/>
        </w:rPr>
        <w:t xml:space="preserve">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anexa pagina privind debitul, inclusiv a dobânzilor </w:t>
      </w:r>
      <w:proofErr w:type="spellStart"/>
      <w:r w:rsidRPr="002E0DF9">
        <w:rPr>
          <w:rFonts w:asciiTheme="minorHAnsi" w:hAnsiTheme="minorHAnsi" w:cstheme="minorHAnsi"/>
          <w:color w:val="000000" w:themeColor="text1"/>
          <w:kern w:val="32"/>
          <w:sz w:val="24"/>
        </w:rPr>
        <w:t>şi</w:t>
      </w:r>
      <w:proofErr w:type="spellEnd"/>
      <w:r w:rsidRPr="002E0DF9">
        <w:rPr>
          <w:rFonts w:asciiTheme="minorHAnsi" w:hAnsiTheme="minorHAnsi" w:cstheme="minorHAnsi"/>
          <w:color w:val="000000" w:themeColor="text1"/>
          <w:kern w:val="32"/>
          <w:sz w:val="24"/>
        </w:rPr>
        <w:t xml:space="preserve"> a majorărilor de </w:t>
      </w:r>
      <w:proofErr w:type="spellStart"/>
      <w:r w:rsidRPr="002E0DF9">
        <w:rPr>
          <w:rFonts w:asciiTheme="minorHAnsi" w:hAnsiTheme="minorHAnsi" w:cstheme="minorHAnsi"/>
          <w:color w:val="000000" w:themeColor="text1"/>
          <w:kern w:val="32"/>
          <w:sz w:val="24"/>
        </w:rPr>
        <w:t>întarziere</w:t>
      </w:r>
      <w:proofErr w:type="spellEnd"/>
      <w:r w:rsidRPr="002E0DF9">
        <w:rPr>
          <w:rFonts w:asciiTheme="minorHAnsi" w:hAnsiTheme="minorHAnsi" w:cstheme="minorHAnsi"/>
          <w:color w:val="000000" w:themeColor="text1"/>
          <w:kern w:val="32"/>
          <w:sz w:val="24"/>
        </w:rPr>
        <w:t xml:space="preserve"> ale solicitantului, va bifa caseta “</w:t>
      </w:r>
      <w:r w:rsidRPr="002E0DF9">
        <w:rPr>
          <w:rFonts w:asciiTheme="minorHAnsi" w:eastAsia="Times New Roman" w:hAnsiTheme="minorHAnsi" w:cstheme="minorHAnsi"/>
          <w:bCs/>
          <w:color w:val="000000" w:themeColor="text1"/>
          <w:kern w:val="32"/>
          <w:sz w:val="24"/>
          <w:szCs w:val="24"/>
        </w:rPr>
        <w:t>NU</w:t>
      </w:r>
      <w:r w:rsidRPr="002E0DF9">
        <w:rPr>
          <w:rFonts w:asciiTheme="minorHAnsi" w:hAnsiTheme="minorHAnsi" w:cstheme="minorHAnsi"/>
          <w:color w:val="000000" w:themeColor="text1"/>
          <w:kern w:val="32"/>
          <w:sz w:val="24"/>
        </w:rPr>
        <w:t>”, va menționa în caseta de observații, și, dacă este cazul selectării pentru finanțare a proiectului, va relua această verificare în etapa de evaluare a documentelor în vederea semnării contractului. În caz contrar se va bifa “</w:t>
      </w:r>
      <w:r w:rsidRPr="002E0DF9">
        <w:rPr>
          <w:rFonts w:asciiTheme="minorHAnsi" w:eastAsia="Times New Roman" w:hAnsiTheme="minorHAnsi" w:cstheme="minorHAnsi"/>
          <w:bCs/>
          <w:color w:val="000000" w:themeColor="text1"/>
          <w:kern w:val="32"/>
          <w:sz w:val="24"/>
          <w:szCs w:val="24"/>
        </w:rPr>
        <w:t>DA</w:t>
      </w:r>
      <w:r w:rsidRPr="002E0DF9">
        <w:rPr>
          <w:rFonts w:asciiTheme="minorHAnsi" w:hAnsiTheme="minorHAnsi" w:cstheme="minorHAnsi"/>
          <w:color w:val="000000" w:themeColor="text1"/>
          <w:kern w:val="32"/>
          <w:sz w:val="24"/>
        </w:rPr>
        <w:t xml:space="preserve">”, </w:t>
      </w:r>
      <w:bookmarkStart w:id="2" w:name="_Hlk519793128"/>
      <w:r w:rsidRPr="002E0DF9">
        <w:rPr>
          <w:rFonts w:asciiTheme="minorHAnsi" w:hAnsiTheme="minorHAnsi" w:cstheme="minorHAnsi"/>
          <w:color w:val="000000" w:themeColor="text1"/>
          <w:kern w:val="32"/>
          <w:sz w:val="24"/>
        </w:rPr>
        <w:t xml:space="preserve">iar această </w:t>
      </w:r>
      <w:proofErr w:type="spellStart"/>
      <w:r w:rsidRPr="002E0DF9">
        <w:rPr>
          <w:rFonts w:asciiTheme="minorHAnsi" w:hAnsiTheme="minorHAnsi" w:cstheme="minorHAnsi"/>
          <w:color w:val="000000" w:themeColor="text1"/>
          <w:kern w:val="32"/>
          <w:sz w:val="24"/>
        </w:rPr>
        <w:t>condiţie</w:t>
      </w:r>
      <w:proofErr w:type="spellEnd"/>
      <w:r w:rsidRPr="002E0DF9">
        <w:rPr>
          <w:rFonts w:asciiTheme="minorHAnsi" w:hAnsiTheme="minorHAnsi" w:cstheme="minorHAnsi"/>
          <w:color w:val="000000" w:themeColor="text1"/>
          <w:kern w:val="32"/>
          <w:sz w:val="24"/>
        </w:rPr>
        <w:t xml:space="preserve"> de eligibilitate este îndeplinită.</w:t>
      </w:r>
    </w:p>
    <w:p w:rsidR="00675293" w:rsidRPr="002E0DF9" w:rsidRDefault="00675293" w:rsidP="002E0DF9">
      <w:pPr>
        <w:tabs>
          <w:tab w:val="left" w:pos="720"/>
          <w:tab w:val="left" w:pos="1976"/>
        </w:tabs>
        <w:spacing w:after="0" w:line="240" w:lineRule="auto"/>
        <w:jc w:val="both"/>
        <w:rPr>
          <w:rFonts w:asciiTheme="minorHAnsi" w:hAnsiTheme="minorHAnsi" w:cstheme="minorHAnsi"/>
          <w:color w:val="000000" w:themeColor="text1"/>
          <w:kern w:val="32"/>
          <w:sz w:val="24"/>
        </w:rPr>
      </w:pPr>
    </w:p>
    <w:bookmarkEnd w:id="2"/>
    <w:p w:rsidR="00D75893" w:rsidRPr="002E0DF9" w:rsidRDefault="00D75893" w:rsidP="002E0DF9">
      <w:pPr>
        <w:tabs>
          <w:tab w:val="left" w:pos="720"/>
          <w:tab w:val="left" w:pos="1976"/>
        </w:tabs>
        <w:spacing w:after="0" w:line="240" w:lineRule="auto"/>
        <w:jc w:val="both"/>
        <w:rPr>
          <w:rFonts w:asciiTheme="minorHAnsi" w:hAnsiTheme="minorHAnsi" w:cstheme="minorHAnsi"/>
          <w:b/>
          <w:sz w:val="24"/>
        </w:rPr>
      </w:pPr>
      <w:r w:rsidRPr="002E0DF9">
        <w:rPr>
          <w:rFonts w:asciiTheme="minorHAnsi" w:hAnsiTheme="minorHAnsi" w:cstheme="minorHAnsi"/>
          <w:b/>
          <w:kern w:val="32"/>
          <w:sz w:val="24"/>
        </w:rPr>
        <w:t>1.</w:t>
      </w:r>
      <w:r w:rsidRPr="002E0DF9">
        <w:rPr>
          <w:rFonts w:asciiTheme="minorHAnsi" w:eastAsia="Times New Roman" w:hAnsiTheme="minorHAnsi" w:cstheme="minorHAnsi"/>
          <w:b/>
          <w:bCs/>
          <w:kern w:val="32"/>
          <w:sz w:val="24"/>
          <w:szCs w:val="24"/>
        </w:rPr>
        <w:t>4</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Solicitantul și-a însușit în totalitate angajamentele luate în Declarația pe proprie răspundere, anexă la Cererea de finanțare?</w:t>
      </w:r>
    </w:p>
    <w:p w:rsidR="00D75893" w:rsidRDefault="00D75893" w:rsidP="002E0DF9">
      <w:pPr>
        <w:tabs>
          <w:tab w:val="left" w:pos="720"/>
          <w:tab w:val="left" w:pos="1976"/>
        </w:tabs>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Expertul verifică în Cererea de finanțare dacă sunt bifate căsuțele corespunzătoare, aferente tuturor punctelor existente în Declarația pe proprie răspundere și dacă aceasta este datată și semnată, iar dacă pe parcursul verificării proiectului expertul constată că sunt respectate punctele însușite prin Declarație, acesta bifează </w:t>
      </w:r>
      <w:proofErr w:type="spellStart"/>
      <w:r w:rsidRPr="002E0DF9">
        <w:rPr>
          <w:rFonts w:asciiTheme="minorHAnsi" w:hAnsiTheme="minorHAnsi" w:cstheme="minorHAnsi"/>
          <w:sz w:val="24"/>
        </w:rPr>
        <w:t>casuță</w:t>
      </w:r>
      <w:proofErr w:type="spellEnd"/>
      <w:r w:rsidRPr="002E0DF9">
        <w:rPr>
          <w:rFonts w:asciiTheme="minorHAnsi" w:hAnsiTheme="minorHAnsi" w:cstheme="minorHAnsi"/>
          <w:sz w:val="24"/>
        </w:rPr>
        <w:t xml:space="preserve"> DA.  În caz contrar, expertul bifează NU,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lui în liniile prevăzute în acest scop la rubrica Observații, iar Cererea de finanțare va fi declarată neeligibilă. Dacă expertul constată bifarea eronată de către solicitant a unor căsuțe în baza documentelor depuse, solicită beneficiarului modificarea acestora</w:t>
      </w:r>
      <w:r w:rsidR="007C20D6">
        <w:rPr>
          <w:rFonts w:asciiTheme="minorHAnsi" w:hAnsiTheme="minorHAnsi" w:cstheme="minorHAnsi"/>
          <w:sz w:val="24"/>
        </w:rPr>
        <w:t xml:space="preserve"> prin formularul de informații suplimentare</w:t>
      </w:r>
      <w:r w:rsidRPr="002E0DF9">
        <w:rPr>
          <w:rFonts w:asciiTheme="minorHAnsi" w:hAnsiTheme="minorHAnsi" w:cstheme="minorHAnsi"/>
          <w:sz w:val="24"/>
        </w:rPr>
        <w:t xml:space="preserve">; în urma răspunsului pozitiv al acestuia, expertul bifează </w:t>
      </w:r>
      <w:proofErr w:type="spellStart"/>
      <w:r w:rsidRPr="002E0DF9">
        <w:rPr>
          <w:rFonts w:asciiTheme="minorHAnsi" w:hAnsiTheme="minorHAnsi" w:cstheme="minorHAnsi"/>
          <w:sz w:val="24"/>
        </w:rPr>
        <w:t>casuță</w:t>
      </w:r>
      <w:proofErr w:type="spellEnd"/>
      <w:r w:rsidRPr="002E0DF9">
        <w:rPr>
          <w:rFonts w:asciiTheme="minorHAnsi" w:hAnsiTheme="minorHAnsi" w:cstheme="minorHAnsi"/>
          <w:sz w:val="24"/>
        </w:rPr>
        <w:t xml:space="preserve"> DA; în caz contrar, expertul bifează NU.</w:t>
      </w:r>
    </w:p>
    <w:p w:rsidR="002A3AA5" w:rsidRDefault="002A3AA5" w:rsidP="002A3AA5">
      <w:pPr>
        <w:spacing w:after="0" w:line="240" w:lineRule="auto"/>
        <w:ind w:left="450" w:hanging="450"/>
        <w:contextualSpacing/>
        <w:jc w:val="both"/>
        <w:rPr>
          <w:sz w:val="24"/>
        </w:rPr>
      </w:pPr>
    </w:p>
    <w:p w:rsidR="002A3AA5" w:rsidRPr="00560A03" w:rsidRDefault="002A3AA5" w:rsidP="002A3AA5">
      <w:pPr>
        <w:spacing w:after="0" w:line="240" w:lineRule="auto"/>
        <w:ind w:left="450" w:hanging="450"/>
        <w:contextualSpacing/>
        <w:jc w:val="both"/>
        <w:rPr>
          <w:rFonts w:asciiTheme="minorHAnsi" w:hAnsiTheme="minorHAnsi" w:cstheme="minorHAnsi"/>
          <w:b/>
          <w:sz w:val="24"/>
        </w:rPr>
      </w:pPr>
      <w:r w:rsidRPr="00560A03">
        <w:rPr>
          <w:rFonts w:asciiTheme="minorHAnsi" w:hAnsiTheme="minorHAnsi" w:cstheme="minorHAnsi"/>
          <w:b/>
          <w:sz w:val="24"/>
        </w:rPr>
        <w:t>1.5 Solicitantul nu este în stare de faliment ori lichidare?</w:t>
      </w:r>
    </w:p>
    <w:p w:rsidR="006A3AED" w:rsidRPr="002D2CD1" w:rsidRDefault="006A3AED" w:rsidP="006A3AED">
      <w:pPr>
        <w:tabs>
          <w:tab w:val="left" w:pos="720"/>
          <w:tab w:val="left" w:pos="1976"/>
        </w:tabs>
        <w:spacing w:before="120" w:after="120" w:line="240" w:lineRule="auto"/>
        <w:jc w:val="both"/>
        <w:rPr>
          <w:sz w:val="24"/>
        </w:rPr>
      </w:pPr>
      <w:r w:rsidRPr="002D2CD1">
        <w:rPr>
          <w:sz w:val="24"/>
        </w:rPr>
        <w:lastRenderedPageBreak/>
        <w:t>Expertul verifică documentul atașat la Cererea de finanțare, respectiv certificatul constatator emis pe numele solicitantului în conformitate cu prevederile legislației naționale în vigoare, semnat și ștampilat de către autoritatea emitentă, emis cu cel mult o lună înaintea depunerii Cererii de finanțare, din care rezultă că acesta nu se află în proces de lichidare sau faliment.</w:t>
      </w:r>
    </w:p>
    <w:p w:rsidR="006A3AED" w:rsidRPr="002D2CD1" w:rsidRDefault="006A3AED" w:rsidP="006A3AED">
      <w:pPr>
        <w:tabs>
          <w:tab w:val="left" w:pos="720"/>
          <w:tab w:val="left" w:pos="1976"/>
        </w:tabs>
        <w:spacing w:before="120" w:after="120" w:line="240" w:lineRule="auto"/>
        <w:jc w:val="both"/>
        <w:rPr>
          <w:sz w:val="24"/>
        </w:rPr>
      </w:pPr>
      <w:r w:rsidRPr="002D2CD1">
        <w:rPr>
          <w:sz w:val="24"/>
        </w:rPr>
        <w:t xml:space="preserve">Nu se verifică în cazul solicitanților înființați în baza OG nr. 26/2000 și al entităților publice. </w:t>
      </w:r>
    </w:p>
    <w:p w:rsidR="00D75893" w:rsidRPr="002E0DF9" w:rsidRDefault="00D75893" w:rsidP="002E0DF9">
      <w:pPr>
        <w:tabs>
          <w:tab w:val="left" w:pos="720"/>
          <w:tab w:val="left" w:pos="1976"/>
        </w:tabs>
        <w:spacing w:after="0" w:line="240" w:lineRule="auto"/>
        <w:jc w:val="both"/>
        <w:rPr>
          <w:rFonts w:asciiTheme="minorHAnsi" w:hAnsiTheme="minorHAnsi" w:cstheme="minorHAnsi"/>
          <w:sz w:val="24"/>
        </w:rPr>
      </w:pPr>
    </w:p>
    <w:p w:rsidR="00D75893" w:rsidRPr="002E0DF9" w:rsidRDefault="00D75893" w:rsidP="002E0DF9">
      <w:pPr>
        <w:pStyle w:val="ListParagraph"/>
        <w:numPr>
          <w:ilvl w:val="0"/>
          <w:numId w:val="29"/>
        </w:numPr>
        <w:spacing w:after="0" w:line="240" w:lineRule="auto"/>
        <w:jc w:val="both"/>
        <w:rPr>
          <w:rFonts w:asciiTheme="minorHAnsi" w:hAnsiTheme="minorHAnsi" w:cstheme="minorHAnsi"/>
          <w:b/>
          <w:kern w:val="32"/>
          <w:sz w:val="24"/>
        </w:rPr>
      </w:pPr>
      <w:r w:rsidRPr="002E0DF9">
        <w:rPr>
          <w:rFonts w:asciiTheme="minorHAnsi" w:hAnsiTheme="minorHAnsi" w:cstheme="minorHAnsi"/>
          <w:b/>
          <w:kern w:val="32"/>
          <w:sz w:val="24"/>
        </w:rPr>
        <w:t>VERIFICAREA CRITERIILOR GENERALE DE ELIGIBILITATE</w:t>
      </w:r>
    </w:p>
    <w:p w:rsidR="00667FE0" w:rsidRPr="002E0DF9" w:rsidRDefault="00667FE0" w:rsidP="002E0DF9">
      <w:pPr>
        <w:pStyle w:val="ListParagraph"/>
        <w:spacing w:after="0" w:line="240" w:lineRule="auto"/>
        <w:jc w:val="both"/>
        <w:rPr>
          <w:rFonts w:asciiTheme="minorHAnsi" w:hAnsiTheme="minorHAnsi" w:cstheme="minorHAnsi"/>
          <w:b/>
          <w:kern w:val="32"/>
          <w:sz w:val="24"/>
        </w:rPr>
      </w:pPr>
    </w:p>
    <w:p w:rsidR="00D75893" w:rsidRPr="00EA3E54" w:rsidRDefault="00877EBE" w:rsidP="002E0DF9">
      <w:pPr>
        <w:tabs>
          <w:tab w:val="left" w:pos="720"/>
          <w:tab w:val="left" w:pos="1976"/>
        </w:tabs>
        <w:spacing w:after="0" w:line="240" w:lineRule="auto"/>
        <w:jc w:val="both"/>
        <w:rPr>
          <w:rFonts w:asciiTheme="minorHAnsi" w:hAnsiTheme="minorHAnsi" w:cstheme="minorHAnsi"/>
          <w:b/>
          <w:color w:val="4472C4" w:themeColor="accent1"/>
          <w:sz w:val="24"/>
          <w:szCs w:val="24"/>
        </w:rPr>
      </w:pPr>
      <w:r w:rsidRPr="00EA3E54">
        <w:rPr>
          <w:rFonts w:asciiTheme="minorHAnsi" w:hAnsiTheme="minorHAnsi" w:cstheme="minorHAnsi"/>
          <w:b/>
          <w:sz w:val="24"/>
          <w:szCs w:val="24"/>
        </w:rPr>
        <w:t xml:space="preserve">EG1. </w:t>
      </w:r>
      <w:r w:rsidR="001D515B" w:rsidRPr="00EA3E54">
        <w:rPr>
          <w:rFonts w:asciiTheme="minorHAnsi" w:hAnsiTheme="minorHAnsi" w:cstheme="minorHAnsi"/>
          <w:b/>
          <w:sz w:val="24"/>
          <w:szCs w:val="24"/>
        </w:rPr>
        <w:t>Solicitantul se încadrează în categoria beneficiarilor eligibili.</w:t>
      </w:r>
    </w:p>
    <w:p w:rsidR="00EA3E54" w:rsidRPr="00EA3E54" w:rsidRDefault="00EA3E54" w:rsidP="009664CF">
      <w:pPr>
        <w:spacing w:after="0" w:line="240" w:lineRule="auto"/>
        <w:contextualSpacing/>
        <w:jc w:val="both"/>
        <w:rPr>
          <w:rFonts w:asciiTheme="minorHAnsi" w:hAnsiTheme="minorHAnsi" w:cstheme="minorHAnsi"/>
          <w:i/>
          <w:sz w:val="24"/>
          <w:szCs w:val="24"/>
        </w:rPr>
      </w:pPr>
      <w:r w:rsidRPr="00EA3E54">
        <w:rPr>
          <w:rFonts w:asciiTheme="minorHAnsi" w:hAnsiTheme="minorHAnsi" w:cstheme="minorHAnsi"/>
          <w:i/>
          <w:sz w:val="24"/>
          <w:szCs w:val="24"/>
        </w:rPr>
        <w:t xml:space="preserve">Documente verificate: Fișa Măsurii 2.3/1A, Cererea de finanțare, Acordul de parteneriat, Documente de înființare  a membrilor, Acte de identitate, Certificate care să ateste lipsa datoriilor restante fiscale </w:t>
      </w:r>
      <w:proofErr w:type="spellStart"/>
      <w:r w:rsidRPr="00EA3E54">
        <w:rPr>
          <w:rFonts w:asciiTheme="minorHAnsi" w:hAnsiTheme="minorHAnsi" w:cstheme="minorHAnsi"/>
          <w:i/>
          <w:sz w:val="24"/>
          <w:szCs w:val="24"/>
        </w:rPr>
        <w:t>şi</w:t>
      </w:r>
      <w:proofErr w:type="spellEnd"/>
      <w:r w:rsidRPr="00EA3E54">
        <w:rPr>
          <w:rFonts w:asciiTheme="minorHAnsi" w:hAnsiTheme="minorHAnsi" w:cstheme="minorHAnsi"/>
          <w:i/>
          <w:sz w:val="24"/>
          <w:szCs w:val="24"/>
        </w:rPr>
        <w:t xml:space="preserve"> sociale a liderului de parteneriat.</w:t>
      </w:r>
    </w:p>
    <w:p w:rsidR="00E346CD" w:rsidRDefault="00E346CD" w:rsidP="009664CF">
      <w:pPr>
        <w:spacing w:after="0" w:line="240" w:lineRule="auto"/>
        <w:contextualSpacing/>
        <w:jc w:val="both"/>
        <w:rPr>
          <w:rFonts w:cs="Calibri"/>
          <w:sz w:val="24"/>
          <w:szCs w:val="24"/>
        </w:rPr>
      </w:pPr>
      <w:r w:rsidRPr="00EA3E54">
        <w:rPr>
          <w:rFonts w:cs="Calibri"/>
          <w:sz w:val="24"/>
          <w:szCs w:val="24"/>
        </w:rPr>
        <w:t xml:space="preserve">Solicitantul trebuie să se regăsească în categoria de beneficiari eligibili menționați în Fișa măsurii M </w:t>
      </w:r>
      <w:r w:rsidR="00F80AF2" w:rsidRPr="00EA3E54">
        <w:rPr>
          <w:rFonts w:cs="Calibri"/>
          <w:sz w:val="24"/>
          <w:szCs w:val="24"/>
        </w:rPr>
        <w:t>2.3</w:t>
      </w:r>
      <w:r w:rsidRPr="00EA3E54">
        <w:rPr>
          <w:rFonts w:cs="Calibri"/>
          <w:sz w:val="24"/>
          <w:szCs w:val="24"/>
        </w:rPr>
        <w:t>/1A din Strategia de Dezvoltare Locală a GAL Ștefan cel Mare. Verificarea este bazată pe informaţiile menţionate în formularul de Cerere de finanţare şi din documentele anexat</w:t>
      </w:r>
      <w:r w:rsidR="00EA3E54" w:rsidRPr="00EA3E54">
        <w:rPr>
          <w:rFonts w:cs="Calibri"/>
          <w:sz w:val="24"/>
          <w:szCs w:val="24"/>
        </w:rPr>
        <w:t xml:space="preserve">e. </w:t>
      </w:r>
      <w:r w:rsidRPr="00EA3E54">
        <w:rPr>
          <w:rFonts w:cs="Calibri"/>
          <w:sz w:val="24"/>
          <w:szCs w:val="24"/>
        </w:rPr>
        <w:t>Se verifică documentele de înființare/ certificare ale solicitantului, în funcție de încadrarea juridică a acestuia.</w:t>
      </w:r>
    </w:p>
    <w:p w:rsidR="00EA3E54" w:rsidRPr="00EA3E54" w:rsidRDefault="00EA3E54" w:rsidP="00EA3E54">
      <w:pPr>
        <w:spacing w:after="0" w:line="240" w:lineRule="auto"/>
        <w:contextualSpacing/>
        <w:jc w:val="both"/>
        <w:rPr>
          <w:rFonts w:cs="Calibri"/>
          <w:sz w:val="24"/>
          <w:szCs w:val="24"/>
        </w:rPr>
      </w:pPr>
      <w:r w:rsidRPr="00EA3E54">
        <w:rPr>
          <w:rFonts w:cs="Calibri"/>
          <w:sz w:val="24"/>
          <w:szCs w:val="24"/>
        </w:rPr>
        <w:t>Persoane juridice de drept public:</w:t>
      </w:r>
    </w:p>
    <w:p w:rsidR="00EA3E54" w:rsidRPr="00EA3E54" w:rsidRDefault="00EA3E54" w:rsidP="00EA3E54">
      <w:pPr>
        <w:pStyle w:val="ListParagraph"/>
        <w:widowControl w:val="0"/>
        <w:numPr>
          <w:ilvl w:val="0"/>
          <w:numId w:val="35"/>
        </w:numPr>
        <w:spacing w:after="0" w:line="240" w:lineRule="auto"/>
        <w:jc w:val="both"/>
        <w:rPr>
          <w:rFonts w:cs="Calibri"/>
          <w:sz w:val="24"/>
          <w:szCs w:val="24"/>
        </w:rPr>
      </w:pPr>
      <w:r w:rsidRPr="00EA3E54">
        <w:rPr>
          <w:rFonts w:cs="Calibri"/>
          <w:sz w:val="24"/>
          <w:szCs w:val="24"/>
        </w:rPr>
        <w:t>Documente relevante privind înființarea instituției;</w:t>
      </w:r>
    </w:p>
    <w:p w:rsidR="00EA3E54" w:rsidRPr="00EA3E54" w:rsidRDefault="00EA3E54" w:rsidP="00EA3E54">
      <w:pPr>
        <w:spacing w:after="0" w:line="240" w:lineRule="auto"/>
        <w:contextualSpacing/>
        <w:jc w:val="both"/>
        <w:rPr>
          <w:rFonts w:cs="Calibri"/>
          <w:sz w:val="24"/>
          <w:szCs w:val="24"/>
        </w:rPr>
      </w:pPr>
      <w:r w:rsidRPr="00EA3E54">
        <w:rPr>
          <w:rFonts w:cs="Calibri"/>
          <w:sz w:val="24"/>
          <w:szCs w:val="24"/>
        </w:rPr>
        <w:t>Persoane juridice de drept privat cu scop patrimonial:</w:t>
      </w:r>
    </w:p>
    <w:p w:rsidR="00EA3E54" w:rsidRPr="00EA3E54" w:rsidRDefault="00EA3E54" w:rsidP="00EA3E54">
      <w:pPr>
        <w:pStyle w:val="ListParagraph"/>
        <w:widowControl w:val="0"/>
        <w:numPr>
          <w:ilvl w:val="0"/>
          <w:numId w:val="35"/>
        </w:numPr>
        <w:spacing w:after="0" w:line="240" w:lineRule="auto"/>
        <w:jc w:val="both"/>
        <w:rPr>
          <w:rFonts w:cs="Calibri"/>
          <w:sz w:val="24"/>
          <w:szCs w:val="24"/>
        </w:rPr>
      </w:pPr>
      <w:r w:rsidRPr="00EA3E54">
        <w:rPr>
          <w:rFonts w:cs="Calibri"/>
          <w:sz w:val="24"/>
          <w:szCs w:val="24"/>
        </w:rPr>
        <w:t>Certificatul constatator eliberat de Oficiul Național al Registrului Comerțului; orice alt document emis de către autorități/entități competente cu valoare probatorie care atestă încadrarea în categoria de persoană juridică de drept privat cu scop patrimonial;</w:t>
      </w:r>
    </w:p>
    <w:p w:rsidR="00EA3E54" w:rsidRPr="00EA3E54" w:rsidRDefault="00EA3E54" w:rsidP="00EA3E54">
      <w:pPr>
        <w:spacing w:after="0" w:line="240" w:lineRule="auto"/>
        <w:contextualSpacing/>
        <w:jc w:val="both"/>
        <w:rPr>
          <w:rFonts w:cs="Calibri"/>
          <w:sz w:val="24"/>
          <w:szCs w:val="24"/>
        </w:rPr>
      </w:pPr>
      <w:r w:rsidRPr="00EA3E54">
        <w:rPr>
          <w:rFonts w:cs="Calibri"/>
          <w:sz w:val="24"/>
          <w:szCs w:val="24"/>
        </w:rPr>
        <w:t>Persoane juridice de drept privat fără scop patrimonial:</w:t>
      </w:r>
    </w:p>
    <w:p w:rsidR="00EA3E54" w:rsidRPr="00EA3E54" w:rsidRDefault="00EA3E54" w:rsidP="00EA3E54">
      <w:pPr>
        <w:pStyle w:val="ListParagraph"/>
        <w:widowControl w:val="0"/>
        <w:numPr>
          <w:ilvl w:val="0"/>
          <w:numId w:val="35"/>
        </w:numPr>
        <w:spacing w:after="0" w:line="240" w:lineRule="auto"/>
        <w:jc w:val="both"/>
        <w:rPr>
          <w:rFonts w:cs="Calibri"/>
          <w:sz w:val="24"/>
          <w:szCs w:val="24"/>
        </w:rPr>
      </w:pPr>
      <w:r w:rsidRPr="00EA3E54">
        <w:rPr>
          <w:rFonts w:cs="Calibri"/>
          <w:sz w:val="24"/>
          <w:szCs w:val="24"/>
        </w:rPr>
        <w:t>Extras de la Registrul asociațiilor și fundațiilor aflat la grefa judecătoriei în a cărei circumscripție teritorială își are sediul;</w:t>
      </w:r>
    </w:p>
    <w:p w:rsidR="00EA3E54" w:rsidRPr="00EA3E54" w:rsidRDefault="00EA3E54" w:rsidP="00EA3E54">
      <w:pPr>
        <w:pStyle w:val="ListParagraph"/>
        <w:widowControl w:val="0"/>
        <w:numPr>
          <w:ilvl w:val="0"/>
          <w:numId w:val="35"/>
        </w:numPr>
        <w:spacing w:after="0" w:line="240" w:lineRule="auto"/>
        <w:jc w:val="both"/>
        <w:rPr>
          <w:rFonts w:cs="Calibri"/>
          <w:sz w:val="24"/>
          <w:szCs w:val="24"/>
        </w:rPr>
      </w:pPr>
      <w:r w:rsidRPr="00EA3E54">
        <w:rPr>
          <w:rFonts w:cs="Calibri"/>
          <w:sz w:val="24"/>
          <w:szCs w:val="24"/>
        </w:rPr>
        <w:t>Documente statutare inclusive actele adiționale și hotărârile judecătorești de modificare, dacă este cazul;</w:t>
      </w:r>
    </w:p>
    <w:p w:rsidR="00EA3E54" w:rsidRPr="00EA3E54" w:rsidRDefault="00EA3E54" w:rsidP="00EA3E54">
      <w:pPr>
        <w:pStyle w:val="ListParagraph"/>
        <w:widowControl w:val="0"/>
        <w:numPr>
          <w:ilvl w:val="0"/>
          <w:numId w:val="35"/>
        </w:numPr>
        <w:spacing w:after="0" w:line="240" w:lineRule="auto"/>
        <w:jc w:val="both"/>
        <w:rPr>
          <w:rFonts w:cs="Calibri"/>
          <w:sz w:val="24"/>
          <w:szCs w:val="24"/>
        </w:rPr>
      </w:pPr>
      <w:r w:rsidRPr="00EA3E54">
        <w:rPr>
          <w:rFonts w:cs="Calibri"/>
          <w:sz w:val="24"/>
          <w:szCs w:val="24"/>
        </w:rPr>
        <w:t>Hotărâre judecătorească de înființare;</w:t>
      </w:r>
    </w:p>
    <w:p w:rsidR="00EA3E54" w:rsidRPr="00EA3E54" w:rsidRDefault="00EA3E54" w:rsidP="00EA3E54">
      <w:pPr>
        <w:pStyle w:val="ListParagraph"/>
        <w:widowControl w:val="0"/>
        <w:numPr>
          <w:ilvl w:val="0"/>
          <w:numId w:val="35"/>
        </w:numPr>
        <w:spacing w:after="0" w:line="240" w:lineRule="auto"/>
        <w:jc w:val="both"/>
        <w:rPr>
          <w:rFonts w:cs="Calibri"/>
          <w:sz w:val="24"/>
          <w:szCs w:val="24"/>
        </w:rPr>
      </w:pPr>
      <w:r w:rsidRPr="00EA3E54">
        <w:rPr>
          <w:rFonts w:cs="Calibri"/>
          <w:sz w:val="24"/>
          <w:szCs w:val="24"/>
        </w:rPr>
        <w:t>Orice alt document emis de către autorități/entități competente cu valoare probatorie care atestă încadrarea în categoria de persoană juridică de drept privat fără scop patrimonial;</w:t>
      </w:r>
    </w:p>
    <w:p w:rsidR="00EA3E54" w:rsidRPr="00EA3E54" w:rsidRDefault="00EA3E54" w:rsidP="00EA3E54">
      <w:pPr>
        <w:spacing w:after="0" w:line="240" w:lineRule="auto"/>
        <w:contextualSpacing/>
        <w:jc w:val="both"/>
        <w:rPr>
          <w:rFonts w:cs="Calibri"/>
          <w:sz w:val="24"/>
          <w:szCs w:val="24"/>
        </w:rPr>
      </w:pPr>
      <w:r w:rsidRPr="00EA3E54">
        <w:rPr>
          <w:rFonts w:cs="Calibri"/>
          <w:sz w:val="24"/>
          <w:szCs w:val="24"/>
        </w:rPr>
        <w:t>Documentele vor fi valabile la data depunerii documentelor însoțitoare ale cererii de finanțare.</w:t>
      </w:r>
    </w:p>
    <w:p w:rsidR="00EA3E54" w:rsidRPr="00EA3E54" w:rsidRDefault="00EA3E54" w:rsidP="009664CF">
      <w:pPr>
        <w:spacing w:after="0" w:line="240" w:lineRule="auto"/>
        <w:contextualSpacing/>
        <w:jc w:val="both"/>
        <w:rPr>
          <w:rFonts w:cs="Calibri"/>
          <w:sz w:val="24"/>
          <w:szCs w:val="24"/>
        </w:rPr>
      </w:pPr>
    </w:p>
    <w:p w:rsidR="00EA3E54" w:rsidRDefault="00EA3E54" w:rsidP="00EA3E54">
      <w:pPr>
        <w:jc w:val="both"/>
        <w:rPr>
          <w:rFonts w:cs="Calibri"/>
          <w:sz w:val="24"/>
          <w:szCs w:val="24"/>
        </w:rPr>
      </w:pPr>
      <w:r w:rsidRPr="00EA3E54">
        <w:rPr>
          <w:rFonts w:cs="Calibri"/>
          <w:sz w:val="24"/>
          <w:szCs w:val="24"/>
        </w:rPr>
        <w:t xml:space="preserve">Îndeplinirea acestui criteriu se va demonstra în baza documentului de constituire a parteneriatului pentru accesarea sprijinului </w:t>
      </w:r>
      <w:proofErr w:type="spellStart"/>
      <w:r w:rsidRPr="00EA3E54">
        <w:rPr>
          <w:rFonts w:cs="Calibri"/>
          <w:sz w:val="24"/>
          <w:szCs w:val="24"/>
        </w:rPr>
        <w:t>şi</w:t>
      </w:r>
      <w:proofErr w:type="spellEnd"/>
      <w:r w:rsidRPr="00EA3E54">
        <w:rPr>
          <w:rFonts w:cs="Calibri"/>
          <w:sz w:val="24"/>
          <w:szCs w:val="24"/>
        </w:rPr>
        <w:t xml:space="preserve"> după caz, a documentelor de </w:t>
      </w:r>
      <w:proofErr w:type="spellStart"/>
      <w:r w:rsidRPr="00EA3E54">
        <w:rPr>
          <w:rFonts w:cs="Calibri"/>
          <w:sz w:val="24"/>
          <w:szCs w:val="24"/>
        </w:rPr>
        <w:t>înfiinţare</w:t>
      </w:r>
      <w:proofErr w:type="spellEnd"/>
      <w:r w:rsidRPr="00EA3E54">
        <w:rPr>
          <w:rFonts w:cs="Calibri"/>
          <w:sz w:val="24"/>
          <w:szCs w:val="24"/>
        </w:rPr>
        <w:t xml:space="preserve"> a membrilor, actelor de identitate, a Certificatelor care să ateste lipsa datoriilor restante fiscale </w:t>
      </w:r>
      <w:proofErr w:type="spellStart"/>
      <w:r w:rsidRPr="00EA3E54">
        <w:rPr>
          <w:rFonts w:cs="Calibri"/>
          <w:sz w:val="24"/>
          <w:szCs w:val="24"/>
        </w:rPr>
        <w:t>şi</w:t>
      </w:r>
      <w:proofErr w:type="spellEnd"/>
      <w:r w:rsidRPr="00EA3E54">
        <w:rPr>
          <w:rFonts w:cs="Calibri"/>
          <w:sz w:val="24"/>
          <w:szCs w:val="24"/>
        </w:rPr>
        <w:t xml:space="preserve"> sociale a liderului de parteneriat, a </w:t>
      </w:r>
      <w:proofErr w:type="spellStart"/>
      <w:r w:rsidRPr="00EA3E54">
        <w:rPr>
          <w:rFonts w:cs="Calibri"/>
          <w:sz w:val="24"/>
          <w:szCs w:val="24"/>
        </w:rPr>
        <w:t>însuşirii</w:t>
      </w:r>
      <w:proofErr w:type="spellEnd"/>
      <w:r w:rsidRPr="00EA3E54">
        <w:rPr>
          <w:rFonts w:cs="Calibri"/>
          <w:sz w:val="24"/>
          <w:szCs w:val="24"/>
        </w:rPr>
        <w:t xml:space="preserve"> obligațiilor și angajamentelor menționate în </w:t>
      </w:r>
      <w:proofErr w:type="spellStart"/>
      <w:r w:rsidRPr="00EA3E54">
        <w:rPr>
          <w:rFonts w:cs="Calibri"/>
          <w:sz w:val="24"/>
          <w:szCs w:val="24"/>
        </w:rPr>
        <w:t>Declaraţia</w:t>
      </w:r>
      <w:proofErr w:type="spellEnd"/>
      <w:r w:rsidRPr="00EA3E54">
        <w:rPr>
          <w:rFonts w:cs="Calibri"/>
          <w:sz w:val="24"/>
          <w:szCs w:val="24"/>
        </w:rPr>
        <w:t xml:space="preserve"> F. Lista participanților conform acordului de cooperare (parteneriatul să fie format din persoane juridice și fizice române </w:t>
      </w:r>
      <w:proofErr w:type="spellStart"/>
      <w:r w:rsidRPr="00EA3E54">
        <w:rPr>
          <w:rFonts w:cs="Calibri"/>
          <w:sz w:val="24"/>
          <w:szCs w:val="24"/>
        </w:rPr>
        <w:t>şi</w:t>
      </w:r>
      <w:proofErr w:type="spellEnd"/>
      <w:r w:rsidRPr="00EA3E54">
        <w:rPr>
          <w:rFonts w:cs="Calibri"/>
          <w:sz w:val="24"/>
          <w:szCs w:val="24"/>
        </w:rPr>
        <w:t xml:space="preserve"> alte </w:t>
      </w:r>
      <w:proofErr w:type="spellStart"/>
      <w:r w:rsidRPr="00EA3E54">
        <w:rPr>
          <w:rFonts w:cs="Calibri"/>
          <w:sz w:val="24"/>
          <w:szCs w:val="24"/>
        </w:rPr>
        <w:t>entităţi</w:t>
      </w:r>
      <w:proofErr w:type="spellEnd"/>
      <w:r w:rsidRPr="00EA3E54">
        <w:rPr>
          <w:rFonts w:cs="Calibri"/>
          <w:sz w:val="24"/>
          <w:szCs w:val="24"/>
        </w:rPr>
        <w:t xml:space="preserve"> constituite conform </w:t>
      </w:r>
      <w:proofErr w:type="spellStart"/>
      <w:r w:rsidRPr="00EA3E54">
        <w:rPr>
          <w:rFonts w:cs="Calibri"/>
          <w:sz w:val="24"/>
          <w:szCs w:val="24"/>
        </w:rPr>
        <w:t>legislaţiei</w:t>
      </w:r>
      <w:proofErr w:type="spellEnd"/>
      <w:r w:rsidRPr="00EA3E54">
        <w:rPr>
          <w:rFonts w:cs="Calibri"/>
          <w:sz w:val="24"/>
          <w:szCs w:val="24"/>
        </w:rPr>
        <w:t xml:space="preserve"> </w:t>
      </w:r>
      <w:proofErr w:type="spellStart"/>
      <w:r w:rsidRPr="00EA3E54">
        <w:rPr>
          <w:rFonts w:cs="Calibri"/>
          <w:sz w:val="24"/>
          <w:szCs w:val="24"/>
        </w:rPr>
        <w:t>naţionale</w:t>
      </w:r>
      <w:proofErr w:type="spellEnd"/>
      <w:r w:rsidRPr="00EA3E54">
        <w:rPr>
          <w:rFonts w:cs="Calibri"/>
          <w:sz w:val="24"/>
          <w:szCs w:val="24"/>
        </w:rPr>
        <w:t xml:space="preserve"> în vigoare).</w:t>
      </w:r>
    </w:p>
    <w:p w:rsidR="00FA20E3" w:rsidRPr="00EA3E54" w:rsidRDefault="00FA20E3" w:rsidP="00FA20E3">
      <w:pPr>
        <w:tabs>
          <w:tab w:val="left" w:pos="360"/>
        </w:tabs>
        <w:spacing w:after="0" w:line="240" w:lineRule="auto"/>
        <w:jc w:val="both"/>
        <w:rPr>
          <w:rFonts w:cs="Calibri"/>
          <w:sz w:val="24"/>
          <w:szCs w:val="24"/>
          <w:lang w:val="it-IT"/>
        </w:rPr>
      </w:pPr>
      <w:r w:rsidRPr="00EA3E54">
        <w:rPr>
          <w:rFonts w:cs="Calibri"/>
          <w:sz w:val="24"/>
          <w:szCs w:val="24"/>
          <w:lang w:val="it-IT"/>
        </w:rPr>
        <w:lastRenderedPageBreak/>
        <w:t>Dacă în urma verificării efectuate, expertul</w:t>
      </w:r>
      <w:r>
        <w:rPr>
          <w:rFonts w:cs="Calibri"/>
          <w:sz w:val="24"/>
          <w:szCs w:val="24"/>
          <w:lang w:val="it-IT"/>
        </w:rPr>
        <w:t xml:space="preserve"> constată că s</w:t>
      </w:r>
      <w:r w:rsidRPr="00FA20E3">
        <w:rPr>
          <w:rFonts w:cs="Calibri"/>
          <w:sz w:val="24"/>
          <w:szCs w:val="24"/>
          <w:lang w:val="it-IT"/>
        </w:rPr>
        <w:t>olicitantul se încadrează în categoria beneficiarilor eligibili</w:t>
      </w:r>
      <w:r w:rsidRPr="00EA3E54">
        <w:rPr>
          <w:rFonts w:cs="Calibri"/>
          <w:sz w:val="24"/>
          <w:szCs w:val="24"/>
          <w:lang w:val="it-IT"/>
        </w:rPr>
        <w:t xml:space="preserve">, se va bifa caseta “da” pentru verificare. În caz contrar se va bifa “nu”, criteriul fiind declarat neîndeplinit. </w:t>
      </w:r>
    </w:p>
    <w:p w:rsidR="00FA20E3" w:rsidRPr="00EA3E54" w:rsidRDefault="00FA20E3" w:rsidP="00EA3E54">
      <w:pPr>
        <w:jc w:val="both"/>
        <w:rPr>
          <w:rFonts w:cs="Calibri"/>
          <w:sz w:val="24"/>
          <w:szCs w:val="24"/>
        </w:rPr>
      </w:pPr>
    </w:p>
    <w:p w:rsidR="00D923AE" w:rsidRPr="00EA3E54" w:rsidRDefault="00D923AE" w:rsidP="002E3857">
      <w:pPr>
        <w:pStyle w:val="ListParagraph"/>
        <w:spacing w:after="0" w:line="240" w:lineRule="auto"/>
        <w:ind w:left="0"/>
        <w:jc w:val="both"/>
        <w:rPr>
          <w:rFonts w:cs="Calibri"/>
          <w:b/>
          <w:sz w:val="24"/>
          <w:szCs w:val="24"/>
        </w:rPr>
      </w:pPr>
      <w:r w:rsidRPr="00EA3E54">
        <w:rPr>
          <w:rFonts w:cs="Calibri"/>
          <w:b/>
          <w:sz w:val="24"/>
          <w:szCs w:val="24"/>
        </w:rPr>
        <w:t>EG2. Solicitantul va depune un acord de cooperare care face referire la o perioadă de funcționare cel puțin egală cu perioada pentru care se acordă finanțarea.</w:t>
      </w:r>
    </w:p>
    <w:p w:rsidR="003E6DE9" w:rsidRPr="00EA3E54" w:rsidRDefault="00D923AE" w:rsidP="003E6DE9">
      <w:pPr>
        <w:spacing w:after="0" w:line="240" w:lineRule="auto"/>
        <w:jc w:val="both"/>
        <w:rPr>
          <w:i/>
          <w:sz w:val="24"/>
          <w:szCs w:val="24"/>
        </w:rPr>
      </w:pPr>
      <w:r w:rsidRPr="00EA3E54">
        <w:rPr>
          <w:i/>
          <w:sz w:val="24"/>
          <w:szCs w:val="24"/>
        </w:rPr>
        <w:t>Documente verificate: Acordul de parteneriat.</w:t>
      </w:r>
    </w:p>
    <w:p w:rsidR="002E3857" w:rsidRPr="00EA3E54" w:rsidRDefault="003E6DE9" w:rsidP="003E6DE9">
      <w:pPr>
        <w:pStyle w:val="ListParagraph"/>
        <w:spacing w:after="0" w:line="240" w:lineRule="auto"/>
        <w:ind w:left="0"/>
        <w:jc w:val="both"/>
        <w:rPr>
          <w:rFonts w:cs="Calibri"/>
          <w:sz w:val="24"/>
          <w:szCs w:val="24"/>
        </w:rPr>
      </w:pPr>
      <w:r w:rsidRPr="00EA3E54">
        <w:rPr>
          <w:rFonts w:cs="Calibri"/>
          <w:sz w:val="24"/>
          <w:szCs w:val="24"/>
        </w:rPr>
        <w:t>Expertul verifică dacă documentul este corect completat cu datele de identificare ale membrilor, ale reprezentanților legali în cadrul acordului și dacă este asumat în totalitate și unanimitate, conform listei de semnături.</w:t>
      </w:r>
    </w:p>
    <w:p w:rsidR="003E6DE9" w:rsidRPr="00EA3E54" w:rsidRDefault="003E6DE9" w:rsidP="003E6DE9">
      <w:pPr>
        <w:pStyle w:val="ListParagraph"/>
        <w:spacing w:after="0" w:line="240" w:lineRule="auto"/>
        <w:ind w:left="0"/>
        <w:jc w:val="both"/>
        <w:rPr>
          <w:rFonts w:cs="Calibri"/>
          <w:sz w:val="24"/>
          <w:szCs w:val="24"/>
        </w:rPr>
      </w:pPr>
      <w:r w:rsidRPr="00EA3E54">
        <w:rPr>
          <w:rFonts w:cs="Calibri"/>
          <w:sz w:val="24"/>
          <w:szCs w:val="24"/>
        </w:rPr>
        <w:t>Expertul verifică dacă Liderul de Parteneriat a propus și desemnat un coordonator al proiectului, persoană fizică, angajată de către Lider pe o perioadă cel puțin egală cu perioada de derulare a proiectului, desemnată pentru a gestiona proiectul.</w:t>
      </w:r>
    </w:p>
    <w:p w:rsidR="003E6DE9" w:rsidRPr="00EA3E54" w:rsidRDefault="003E6DE9" w:rsidP="002E3857">
      <w:pPr>
        <w:tabs>
          <w:tab w:val="left" w:pos="360"/>
        </w:tabs>
        <w:spacing w:after="0" w:line="240" w:lineRule="auto"/>
        <w:jc w:val="both"/>
        <w:rPr>
          <w:rFonts w:cs="Calibri"/>
          <w:sz w:val="24"/>
          <w:szCs w:val="24"/>
          <w:lang w:val="it-IT"/>
        </w:rPr>
      </w:pPr>
      <w:r w:rsidRPr="00EA3E54">
        <w:rPr>
          <w:rFonts w:cs="Calibri"/>
          <w:sz w:val="24"/>
          <w:szCs w:val="24"/>
          <w:lang w:val="it-IT"/>
        </w:rPr>
        <w:t xml:space="preserve">Dacă în urma verificării efectuate, expertul consideră că Acodul de Cooperare respectă cerințele menționate, se va bifa caseta “da” pentru verificare. În caz contrar se va bifa “nu”, criteriul fiind declarat neîndeplinit. </w:t>
      </w:r>
    </w:p>
    <w:p w:rsidR="002E3857" w:rsidRPr="002E3857" w:rsidRDefault="002E3857" w:rsidP="002E3857">
      <w:pPr>
        <w:tabs>
          <w:tab w:val="left" w:pos="360"/>
        </w:tabs>
        <w:spacing w:after="0" w:line="240" w:lineRule="auto"/>
        <w:jc w:val="both"/>
        <w:rPr>
          <w:rFonts w:cs="Calibri"/>
          <w:lang w:val="it-IT"/>
        </w:rPr>
      </w:pPr>
    </w:p>
    <w:p w:rsidR="00D923AE" w:rsidRPr="003310BA" w:rsidRDefault="00D923AE" w:rsidP="003310BA">
      <w:pPr>
        <w:contextualSpacing/>
        <w:jc w:val="both"/>
        <w:rPr>
          <w:b/>
          <w:sz w:val="24"/>
          <w:szCs w:val="24"/>
        </w:rPr>
      </w:pPr>
      <w:r w:rsidRPr="003310BA">
        <w:rPr>
          <w:b/>
          <w:sz w:val="24"/>
          <w:szCs w:val="24"/>
        </w:rPr>
        <w:t>EG3. Pentru proiectele legate de lanțurile scurte de aprovizionare, solicitantul va depune un studiu/plan, privitor la conceptul de proiect privind lanțul scurt de aprovizionare.</w:t>
      </w:r>
    </w:p>
    <w:p w:rsidR="00D923AE" w:rsidRDefault="00D923AE" w:rsidP="003310BA">
      <w:pPr>
        <w:spacing w:after="0" w:line="240" w:lineRule="auto"/>
        <w:contextualSpacing/>
        <w:jc w:val="both"/>
        <w:rPr>
          <w:i/>
          <w:sz w:val="24"/>
          <w:szCs w:val="24"/>
        </w:rPr>
      </w:pPr>
      <w:r w:rsidRPr="00ED3394">
        <w:rPr>
          <w:i/>
          <w:sz w:val="24"/>
          <w:szCs w:val="24"/>
        </w:rPr>
        <w:t>Documente verificat</w:t>
      </w:r>
      <w:r>
        <w:rPr>
          <w:i/>
          <w:sz w:val="24"/>
          <w:szCs w:val="24"/>
        </w:rPr>
        <w:t>e</w:t>
      </w:r>
      <w:r w:rsidRPr="00ED3394">
        <w:rPr>
          <w:i/>
          <w:sz w:val="24"/>
          <w:szCs w:val="24"/>
        </w:rPr>
        <w:t>:</w:t>
      </w:r>
      <w:r>
        <w:rPr>
          <w:i/>
          <w:sz w:val="24"/>
          <w:szCs w:val="24"/>
        </w:rPr>
        <w:t xml:space="preserve"> Cererea de finanțare</w:t>
      </w:r>
      <w:r w:rsidR="00C10696">
        <w:rPr>
          <w:i/>
          <w:sz w:val="24"/>
          <w:szCs w:val="24"/>
        </w:rPr>
        <w:t xml:space="preserve">, </w:t>
      </w:r>
      <w:r w:rsidR="00C10696" w:rsidRPr="00C10696">
        <w:rPr>
          <w:i/>
          <w:sz w:val="24"/>
          <w:szCs w:val="24"/>
        </w:rPr>
        <w:t>Studiu/plan, privitor la conceptul de proiect privind lanțul scurt de aprovizionare</w:t>
      </w:r>
      <w:r>
        <w:rPr>
          <w:i/>
          <w:sz w:val="24"/>
          <w:szCs w:val="24"/>
        </w:rPr>
        <w:t xml:space="preserve">. </w:t>
      </w:r>
    </w:p>
    <w:p w:rsidR="00D923AE" w:rsidRPr="00ED3394" w:rsidRDefault="00C10696" w:rsidP="003310BA">
      <w:pPr>
        <w:spacing w:after="0" w:line="240" w:lineRule="auto"/>
        <w:contextualSpacing/>
        <w:jc w:val="both"/>
        <w:rPr>
          <w:sz w:val="24"/>
        </w:rPr>
      </w:pPr>
      <w:r>
        <w:rPr>
          <w:sz w:val="24"/>
          <w:szCs w:val="24"/>
        </w:rPr>
        <w:t xml:space="preserve">Se verifică în Cererea de finanțare și </w:t>
      </w:r>
      <w:r w:rsidRPr="00C10696">
        <w:rPr>
          <w:sz w:val="24"/>
          <w:szCs w:val="24"/>
        </w:rPr>
        <w:t>Studiu/plan, privitor la conceptul de proiect privind lanțul scurt de aprovizionare</w:t>
      </w:r>
      <w:r>
        <w:rPr>
          <w:sz w:val="24"/>
          <w:szCs w:val="24"/>
        </w:rPr>
        <w:t>, dacă s</w:t>
      </w:r>
      <w:r w:rsidRPr="00F645A7">
        <w:rPr>
          <w:sz w:val="24"/>
          <w:szCs w:val="24"/>
        </w:rPr>
        <w:t xml:space="preserve">olicitantul </w:t>
      </w:r>
      <w:r>
        <w:rPr>
          <w:sz w:val="24"/>
          <w:szCs w:val="24"/>
        </w:rPr>
        <w:t xml:space="preserve">a </w:t>
      </w:r>
      <w:r w:rsidRPr="00F645A7">
        <w:rPr>
          <w:sz w:val="24"/>
          <w:szCs w:val="24"/>
        </w:rPr>
        <w:t>prezenta</w:t>
      </w:r>
      <w:r>
        <w:rPr>
          <w:sz w:val="24"/>
          <w:szCs w:val="24"/>
        </w:rPr>
        <w:t>t</w:t>
      </w:r>
      <w:r w:rsidRPr="00F645A7">
        <w:rPr>
          <w:sz w:val="24"/>
          <w:szCs w:val="24"/>
        </w:rPr>
        <w:t xml:space="preserve"> modul </w:t>
      </w:r>
      <w:r w:rsidR="00D923AE" w:rsidRPr="00F645A7">
        <w:rPr>
          <w:sz w:val="24"/>
          <w:szCs w:val="24"/>
        </w:rPr>
        <w:t>în care, în cadrul proiectului, va înființa și dezvolta conceptul de lanț scurt de aprovizionare și, dacă este cazul, se vor descrie și activitățile de promovare ale lanțului scurt.</w:t>
      </w:r>
      <w:r w:rsidR="00D923AE">
        <w:rPr>
          <w:sz w:val="24"/>
          <w:szCs w:val="24"/>
        </w:rPr>
        <w:t xml:space="preserve"> </w:t>
      </w:r>
      <w:r w:rsidR="00D923AE" w:rsidRPr="00ED3394">
        <w:rPr>
          <w:sz w:val="24"/>
          <w:szCs w:val="24"/>
        </w:rPr>
        <w:t>Un proiect nu poate conține doar acțiuni de promovare. Promovarea nu poate fi decât o componentă secundară (mai pu</w:t>
      </w:r>
      <w:r w:rsidR="00D923AE">
        <w:rPr>
          <w:sz w:val="24"/>
          <w:szCs w:val="24"/>
        </w:rPr>
        <w:t>ț</w:t>
      </w:r>
      <w:r w:rsidR="00D923AE" w:rsidRPr="00ED3394">
        <w:rPr>
          <w:sz w:val="24"/>
          <w:szCs w:val="24"/>
        </w:rPr>
        <w:t>in de 50% din valoarea total</w:t>
      </w:r>
      <w:r w:rsidR="00D923AE">
        <w:rPr>
          <w:sz w:val="24"/>
          <w:szCs w:val="24"/>
        </w:rPr>
        <w:t>ă</w:t>
      </w:r>
      <w:r w:rsidR="00D923AE" w:rsidRPr="00ED3394">
        <w:rPr>
          <w:sz w:val="24"/>
          <w:szCs w:val="24"/>
        </w:rPr>
        <w:t xml:space="preserve"> a cheltuielilor eligibile) a unui proiect prin care se propune înființarea și dezvoltarea lanțului scurt.</w:t>
      </w:r>
    </w:p>
    <w:p w:rsidR="00C10696" w:rsidRDefault="00C10696" w:rsidP="003310BA">
      <w:pPr>
        <w:spacing w:after="0" w:line="240" w:lineRule="auto"/>
        <w:jc w:val="both"/>
        <w:rPr>
          <w:sz w:val="24"/>
          <w:szCs w:val="24"/>
        </w:rPr>
      </w:pPr>
      <w:r w:rsidRPr="00B315C1">
        <w:rPr>
          <w:sz w:val="24"/>
          <w:szCs w:val="24"/>
        </w:rPr>
        <w:t>Dacă în urma verificării efectuate, expertul constată faptul că</w:t>
      </w:r>
      <w:r>
        <w:rPr>
          <w:sz w:val="24"/>
          <w:szCs w:val="24"/>
        </w:rPr>
        <w:t xml:space="preserve"> solicitantul</w:t>
      </w:r>
      <w:r w:rsidRPr="00C10696">
        <w:t xml:space="preserve"> </w:t>
      </w:r>
      <w:r>
        <w:t xml:space="preserve"> a depus un </w:t>
      </w:r>
      <w:r w:rsidRPr="00C10696">
        <w:rPr>
          <w:sz w:val="24"/>
          <w:szCs w:val="24"/>
        </w:rPr>
        <w:t>studiu/plan, privitor la conceptul de proiect privind lanțul scurt de aprovizionare</w:t>
      </w:r>
      <w:r w:rsidRPr="00B315C1">
        <w:rPr>
          <w:sz w:val="24"/>
          <w:szCs w:val="24"/>
        </w:rPr>
        <w:t>, se va bifa caseta “da” pentru verificare. În caz contrar se va bifa “nu”, criteriul fiind declarat neîndeplinit.</w:t>
      </w:r>
      <w:r>
        <w:rPr>
          <w:sz w:val="24"/>
          <w:szCs w:val="24"/>
        </w:rPr>
        <w:t xml:space="preserve"> Se va bifa </w:t>
      </w:r>
      <w:r w:rsidRPr="00B315C1">
        <w:rPr>
          <w:sz w:val="24"/>
          <w:szCs w:val="24"/>
        </w:rPr>
        <w:t>“</w:t>
      </w:r>
      <w:r>
        <w:rPr>
          <w:sz w:val="24"/>
          <w:szCs w:val="24"/>
        </w:rPr>
        <w:t>nu este cazul</w:t>
      </w:r>
      <w:r w:rsidRPr="00B315C1">
        <w:rPr>
          <w:sz w:val="24"/>
          <w:szCs w:val="24"/>
        </w:rPr>
        <w:t>”</w:t>
      </w:r>
      <w:r>
        <w:rPr>
          <w:sz w:val="24"/>
          <w:szCs w:val="24"/>
        </w:rPr>
        <w:t xml:space="preserve">, dacă proiectul nu </w:t>
      </w:r>
      <w:r w:rsidRPr="00C10696">
        <w:rPr>
          <w:sz w:val="24"/>
          <w:szCs w:val="24"/>
        </w:rPr>
        <w:t xml:space="preserve">prevede </w:t>
      </w:r>
      <w:r w:rsidRPr="00C10696">
        <w:rPr>
          <w:bCs/>
          <w:kern w:val="32"/>
          <w:sz w:val="24"/>
          <w:szCs w:val="24"/>
        </w:rPr>
        <w:t>lanțurile scurte de aprovizionare</w:t>
      </w:r>
      <w:r>
        <w:rPr>
          <w:bCs/>
          <w:kern w:val="32"/>
          <w:sz w:val="24"/>
          <w:szCs w:val="24"/>
        </w:rPr>
        <w:t>.</w:t>
      </w:r>
    </w:p>
    <w:p w:rsidR="00D923AE" w:rsidRPr="00D774B0" w:rsidRDefault="00D923AE" w:rsidP="00D923AE">
      <w:pPr>
        <w:jc w:val="both"/>
        <w:rPr>
          <w:kern w:val="32"/>
          <w:sz w:val="12"/>
        </w:rPr>
      </w:pPr>
    </w:p>
    <w:p w:rsidR="00D923AE" w:rsidRPr="002C779B" w:rsidRDefault="00D923AE" w:rsidP="002334C2">
      <w:pPr>
        <w:tabs>
          <w:tab w:val="left" w:pos="720"/>
          <w:tab w:val="left" w:pos="1976"/>
        </w:tabs>
        <w:spacing w:after="0" w:line="240" w:lineRule="auto"/>
        <w:jc w:val="both"/>
        <w:rPr>
          <w:b/>
          <w:sz w:val="24"/>
          <w:szCs w:val="24"/>
        </w:rPr>
      </w:pPr>
      <w:r w:rsidRPr="002C779B">
        <w:rPr>
          <w:b/>
          <w:sz w:val="24"/>
          <w:szCs w:val="24"/>
        </w:rPr>
        <w:t xml:space="preserve">EG4. </w:t>
      </w:r>
      <w:r w:rsidRPr="00ED3394">
        <w:rPr>
          <w:b/>
          <w:sz w:val="24"/>
          <w:szCs w:val="24"/>
        </w:rPr>
        <w:t>Pentru proiectele legate de piețele locale, solicitantul va prez</w:t>
      </w:r>
      <w:r>
        <w:rPr>
          <w:b/>
          <w:sz w:val="24"/>
          <w:szCs w:val="24"/>
        </w:rPr>
        <w:t>e</w:t>
      </w:r>
      <w:r w:rsidRPr="00ED3394">
        <w:rPr>
          <w:b/>
          <w:sz w:val="24"/>
          <w:szCs w:val="24"/>
        </w:rPr>
        <w:t>nta un concept de marketing adaptat la piața locală care să cuprindă, dacă este cazul, și o descriere a activităților de promovare propuse</w:t>
      </w:r>
      <w:r>
        <w:rPr>
          <w:b/>
          <w:sz w:val="24"/>
          <w:szCs w:val="24"/>
        </w:rPr>
        <w:t>.</w:t>
      </w:r>
    </w:p>
    <w:p w:rsidR="00D923AE" w:rsidRDefault="00D923AE" w:rsidP="00D923AE">
      <w:pPr>
        <w:spacing w:before="120" w:after="120"/>
        <w:contextualSpacing/>
        <w:jc w:val="both"/>
        <w:rPr>
          <w:i/>
          <w:sz w:val="24"/>
          <w:szCs w:val="24"/>
        </w:rPr>
      </w:pPr>
      <w:r w:rsidRPr="00ED3394">
        <w:rPr>
          <w:i/>
          <w:sz w:val="24"/>
          <w:szCs w:val="24"/>
        </w:rPr>
        <w:t>Documente verificat</w:t>
      </w:r>
      <w:r>
        <w:rPr>
          <w:i/>
          <w:sz w:val="24"/>
          <w:szCs w:val="24"/>
        </w:rPr>
        <w:t>e</w:t>
      </w:r>
      <w:r w:rsidRPr="00ED3394">
        <w:rPr>
          <w:i/>
          <w:sz w:val="24"/>
          <w:szCs w:val="24"/>
        </w:rPr>
        <w:t>:</w:t>
      </w:r>
      <w:r>
        <w:rPr>
          <w:i/>
          <w:sz w:val="24"/>
          <w:szCs w:val="24"/>
        </w:rPr>
        <w:t xml:space="preserve"> Cererea de finanțare</w:t>
      </w:r>
      <w:r w:rsidR="00E867FE">
        <w:rPr>
          <w:i/>
          <w:sz w:val="24"/>
          <w:szCs w:val="24"/>
        </w:rPr>
        <w:t>, Conceptul de marketing</w:t>
      </w:r>
    </w:p>
    <w:p w:rsidR="00D923AE" w:rsidRDefault="00E867FE" w:rsidP="00EF34E3">
      <w:pPr>
        <w:tabs>
          <w:tab w:val="left" w:pos="720"/>
          <w:tab w:val="left" w:pos="1976"/>
        </w:tabs>
        <w:spacing w:after="0" w:line="240" w:lineRule="auto"/>
        <w:jc w:val="both"/>
        <w:rPr>
          <w:sz w:val="24"/>
          <w:szCs w:val="24"/>
        </w:rPr>
      </w:pPr>
      <w:r>
        <w:rPr>
          <w:sz w:val="24"/>
          <w:szCs w:val="24"/>
        </w:rPr>
        <w:t>Se verifică în Cererea de finanțare și conceptul de marketing atașat la cererea de finanțare, dacă s</w:t>
      </w:r>
      <w:r w:rsidR="00D923AE" w:rsidRPr="00F645A7">
        <w:rPr>
          <w:sz w:val="24"/>
          <w:szCs w:val="24"/>
        </w:rPr>
        <w:t xml:space="preserve">olicitantul </w:t>
      </w:r>
      <w:r>
        <w:rPr>
          <w:sz w:val="24"/>
          <w:szCs w:val="24"/>
        </w:rPr>
        <w:t xml:space="preserve">a </w:t>
      </w:r>
      <w:r w:rsidR="00D923AE" w:rsidRPr="00F645A7">
        <w:rPr>
          <w:sz w:val="24"/>
          <w:szCs w:val="24"/>
        </w:rPr>
        <w:t>prezenta</w:t>
      </w:r>
      <w:r>
        <w:rPr>
          <w:sz w:val="24"/>
          <w:szCs w:val="24"/>
        </w:rPr>
        <w:t>t</w:t>
      </w:r>
      <w:r w:rsidR="00D923AE" w:rsidRPr="00F645A7">
        <w:rPr>
          <w:sz w:val="24"/>
          <w:szCs w:val="24"/>
        </w:rPr>
        <w:t xml:space="preserve"> modul în care, prin intermediul proiectului, va promova și comercializa  produsele proprii pe piața locală. </w:t>
      </w:r>
      <w:r w:rsidR="00D923AE" w:rsidRPr="00ED3394">
        <w:rPr>
          <w:sz w:val="24"/>
          <w:szCs w:val="24"/>
        </w:rPr>
        <w:t>Un proiect nu poate conține doar acțiuni de promovare. Promovarea nu poate fi decât o componentă secundară (mai pu</w:t>
      </w:r>
      <w:r w:rsidR="00D923AE">
        <w:rPr>
          <w:sz w:val="24"/>
          <w:szCs w:val="24"/>
        </w:rPr>
        <w:t>ț</w:t>
      </w:r>
      <w:r w:rsidR="00D923AE" w:rsidRPr="00ED3394">
        <w:rPr>
          <w:sz w:val="24"/>
          <w:szCs w:val="24"/>
        </w:rPr>
        <w:t>in de 50% din valoarea total</w:t>
      </w:r>
      <w:r w:rsidR="00D923AE">
        <w:rPr>
          <w:sz w:val="24"/>
          <w:szCs w:val="24"/>
        </w:rPr>
        <w:t>ă</w:t>
      </w:r>
      <w:r w:rsidR="00D923AE" w:rsidRPr="00ED3394">
        <w:rPr>
          <w:sz w:val="24"/>
          <w:szCs w:val="24"/>
        </w:rPr>
        <w:t xml:space="preserve"> a cheltuielilor eligibile) a unui proiect prin care se propune înființarea și dezvoltarea </w:t>
      </w:r>
      <w:r w:rsidR="00D923AE" w:rsidRPr="00F645A7">
        <w:rPr>
          <w:sz w:val="24"/>
          <w:szCs w:val="24"/>
        </w:rPr>
        <w:t>pieței locale.</w:t>
      </w:r>
    </w:p>
    <w:p w:rsidR="00513B07" w:rsidRDefault="00E867FE" w:rsidP="00EF34E3">
      <w:pPr>
        <w:spacing w:after="0" w:line="240" w:lineRule="auto"/>
        <w:jc w:val="both"/>
        <w:rPr>
          <w:sz w:val="24"/>
          <w:szCs w:val="24"/>
        </w:rPr>
      </w:pPr>
      <w:r w:rsidRPr="00B315C1">
        <w:rPr>
          <w:sz w:val="24"/>
          <w:szCs w:val="24"/>
        </w:rPr>
        <w:lastRenderedPageBreak/>
        <w:t>Dacă în urma verificării efectuate, expertul constată faptul că</w:t>
      </w:r>
      <w:r w:rsidR="00C06932">
        <w:rPr>
          <w:sz w:val="24"/>
          <w:szCs w:val="24"/>
        </w:rPr>
        <w:t xml:space="preserve"> solicitantul a </w:t>
      </w:r>
      <w:r w:rsidR="00C06932" w:rsidRPr="00C06932">
        <w:rPr>
          <w:sz w:val="24"/>
          <w:szCs w:val="24"/>
        </w:rPr>
        <w:t>prezenta</w:t>
      </w:r>
      <w:r w:rsidR="00C06932">
        <w:rPr>
          <w:sz w:val="24"/>
          <w:szCs w:val="24"/>
        </w:rPr>
        <w:t>t</w:t>
      </w:r>
      <w:r w:rsidR="00C06932" w:rsidRPr="00C06932">
        <w:rPr>
          <w:sz w:val="24"/>
          <w:szCs w:val="24"/>
        </w:rPr>
        <w:t xml:space="preserve"> un concept de marketing adaptat la piața locală</w:t>
      </w:r>
      <w:r w:rsidRPr="00B315C1">
        <w:rPr>
          <w:sz w:val="24"/>
          <w:szCs w:val="24"/>
        </w:rPr>
        <w:t>, se va bifa caseta “da” pentru verificare. În caz contrar se va bifa “nu”, criteriul fiind declarat neîndeplinit.</w:t>
      </w:r>
      <w:r w:rsidR="00EF34E3">
        <w:rPr>
          <w:sz w:val="24"/>
          <w:szCs w:val="24"/>
        </w:rPr>
        <w:t xml:space="preserve"> </w:t>
      </w:r>
      <w:r w:rsidR="00513B07">
        <w:rPr>
          <w:sz w:val="24"/>
          <w:szCs w:val="24"/>
        </w:rPr>
        <w:t xml:space="preserve">Se va bifa </w:t>
      </w:r>
      <w:r w:rsidR="00513B07" w:rsidRPr="00B315C1">
        <w:rPr>
          <w:sz w:val="24"/>
          <w:szCs w:val="24"/>
        </w:rPr>
        <w:t>“</w:t>
      </w:r>
      <w:r w:rsidR="00513B07">
        <w:rPr>
          <w:sz w:val="24"/>
          <w:szCs w:val="24"/>
        </w:rPr>
        <w:t>nu este cazul</w:t>
      </w:r>
      <w:r w:rsidR="00513B07" w:rsidRPr="00B315C1">
        <w:rPr>
          <w:sz w:val="24"/>
          <w:szCs w:val="24"/>
        </w:rPr>
        <w:t>”</w:t>
      </w:r>
      <w:r w:rsidR="00513B07">
        <w:rPr>
          <w:sz w:val="24"/>
          <w:szCs w:val="24"/>
        </w:rPr>
        <w:t>, dacă proiectul nu prevede piețe locale.</w:t>
      </w:r>
    </w:p>
    <w:p w:rsidR="00EF34E3" w:rsidRPr="00C06932" w:rsidRDefault="00EF34E3" w:rsidP="00C06932">
      <w:pPr>
        <w:spacing w:after="0" w:line="240" w:lineRule="auto"/>
        <w:jc w:val="both"/>
        <w:rPr>
          <w:sz w:val="24"/>
          <w:szCs w:val="24"/>
        </w:rPr>
      </w:pPr>
    </w:p>
    <w:p w:rsidR="00D923AE" w:rsidRPr="002C779B" w:rsidRDefault="00D923AE" w:rsidP="002334C2">
      <w:pPr>
        <w:tabs>
          <w:tab w:val="left" w:pos="720"/>
          <w:tab w:val="left" w:pos="1976"/>
        </w:tabs>
        <w:spacing w:after="0" w:line="240" w:lineRule="auto"/>
        <w:jc w:val="both"/>
        <w:rPr>
          <w:b/>
          <w:sz w:val="24"/>
          <w:szCs w:val="24"/>
        </w:rPr>
      </w:pPr>
      <w:r w:rsidRPr="002C779B">
        <w:rPr>
          <w:b/>
          <w:sz w:val="24"/>
          <w:szCs w:val="24"/>
        </w:rPr>
        <w:t xml:space="preserve">EG5. </w:t>
      </w:r>
      <w:r w:rsidRPr="00F645A7">
        <w:rPr>
          <w:b/>
          <w:sz w:val="24"/>
          <w:szCs w:val="24"/>
        </w:rPr>
        <w:t>Proiectul de cooperare propus va fi nou și nu va fi în curs de de</w:t>
      </w:r>
      <w:r>
        <w:rPr>
          <w:b/>
          <w:sz w:val="24"/>
          <w:szCs w:val="24"/>
        </w:rPr>
        <w:t>s</w:t>
      </w:r>
      <w:r w:rsidRPr="00F645A7">
        <w:rPr>
          <w:b/>
          <w:sz w:val="24"/>
          <w:szCs w:val="24"/>
        </w:rPr>
        <w:t>fășurare sau finalizat</w:t>
      </w:r>
      <w:r>
        <w:rPr>
          <w:b/>
          <w:sz w:val="24"/>
          <w:szCs w:val="24"/>
        </w:rPr>
        <w:t>.</w:t>
      </w:r>
    </w:p>
    <w:p w:rsidR="00D923AE" w:rsidRDefault="00D923AE" w:rsidP="00B315C1">
      <w:pPr>
        <w:pStyle w:val="ListParagraph"/>
        <w:spacing w:after="0" w:line="240" w:lineRule="auto"/>
        <w:ind w:left="0"/>
        <w:jc w:val="both"/>
        <w:rPr>
          <w:i/>
          <w:sz w:val="24"/>
          <w:szCs w:val="24"/>
        </w:rPr>
      </w:pPr>
      <w:r w:rsidRPr="002C779B">
        <w:rPr>
          <w:i/>
          <w:sz w:val="24"/>
          <w:szCs w:val="24"/>
        </w:rPr>
        <w:t xml:space="preserve">Documente verificate: </w:t>
      </w:r>
      <w:r>
        <w:rPr>
          <w:i/>
          <w:sz w:val="24"/>
          <w:szCs w:val="24"/>
        </w:rPr>
        <w:t xml:space="preserve">Cererea de finanțare, </w:t>
      </w:r>
      <w:r w:rsidR="005B77C0">
        <w:rPr>
          <w:i/>
          <w:sz w:val="24"/>
          <w:szCs w:val="24"/>
        </w:rPr>
        <w:t xml:space="preserve">Acordul de parteneriat, </w:t>
      </w:r>
      <w:proofErr w:type="spellStart"/>
      <w:r w:rsidRPr="00F645A7">
        <w:rPr>
          <w:i/>
          <w:sz w:val="24"/>
          <w:szCs w:val="24"/>
        </w:rPr>
        <w:t>Declaraţia</w:t>
      </w:r>
      <w:proofErr w:type="spellEnd"/>
      <w:r w:rsidRPr="00F645A7">
        <w:rPr>
          <w:i/>
          <w:sz w:val="24"/>
          <w:szCs w:val="24"/>
        </w:rPr>
        <w:t xml:space="preserve"> pe propria răspundere</w:t>
      </w:r>
      <w:r w:rsidR="00B315C1">
        <w:rPr>
          <w:i/>
          <w:sz w:val="24"/>
          <w:szCs w:val="24"/>
        </w:rPr>
        <w:t xml:space="preserve"> (model solicitant)</w:t>
      </w:r>
    </w:p>
    <w:p w:rsidR="005B77C0" w:rsidRPr="00B315C1" w:rsidRDefault="005B77C0" w:rsidP="00B315C1">
      <w:pPr>
        <w:tabs>
          <w:tab w:val="left" w:pos="2190"/>
        </w:tabs>
        <w:spacing w:after="0" w:line="240" w:lineRule="auto"/>
        <w:jc w:val="both"/>
        <w:rPr>
          <w:sz w:val="24"/>
          <w:szCs w:val="24"/>
        </w:rPr>
      </w:pPr>
      <w:r w:rsidRPr="00B315C1">
        <w:rPr>
          <w:sz w:val="24"/>
          <w:szCs w:val="24"/>
        </w:rPr>
        <w:t>Expertul verifică dacă există asumat angajamentul în această privință, în cadrul Declarației pe propria răspundere atașat</w:t>
      </w:r>
      <w:r w:rsidR="00B315C1">
        <w:rPr>
          <w:sz w:val="24"/>
          <w:szCs w:val="24"/>
        </w:rPr>
        <w:t>ă</w:t>
      </w:r>
      <w:r w:rsidRPr="00B315C1">
        <w:rPr>
          <w:sz w:val="24"/>
          <w:szCs w:val="24"/>
        </w:rPr>
        <w:t xml:space="preserve"> la Cererea de finanțare, respectiv nu există în derulare</w:t>
      </w:r>
      <w:r w:rsidR="00B315C1">
        <w:rPr>
          <w:sz w:val="24"/>
          <w:szCs w:val="24"/>
        </w:rPr>
        <w:t xml:space="preserve"> sau finalizat</w:t>
      </w:r>
      <w:r w:rsidRPr="00B315C1">
        <w:rPr>
          <w:sz w:val="24"/>
          <w:szCs w:val="24"/>
        </w:rPr>
        <w:t xml:space="preserve"> un proiect identic, depus de același solicitant/lider de parteneriat.</w:t>
      </w:r>
    </w:p>
    <w:p w:rsidR="005B77C0" w:rsidRDefault="005B77C0" w:rsidP="00B315C1">
      <w:pPr>
        <w:spacing w:after="0" w:line="240" w:lineRule="auto"/>
        <w:jc w:val="both"/>
        <w:rPr>
          <w:sz w:val="24"/>
          <w:szCs w:val="24"/>
        </w:rPr>
      </w:pPr>
      <w:r w:rsidRPr="00B315C1">
        <w:rPr>
          <w:sz w:val="24"/>
          <w:szCs w:val="24"/>
        </w:rPr>
        <w:t>Dacă în urma verificării efectuate, expertul constată faptul că proiectul de cooperare propus va fi nou și nu este în curs de defășurare sau finalizat, se va bifa caseta “da” pentru verificare. În caz contrar se va bifa “nu”, criteriul fiind declarat neîndeplinit.</w:t>
      </w:r>
    </w:p>
    <w:p w:rsidR="00B315C1" w:rsidRPr="00B315C1" w:rsidRDefault="00B315C1" w:rsidP="00B315C1">
      <w:pPr>
        <w:spacing w:after="0" w:line="240" w:lineRule="auto"/>
        <w:jc w:val="both"/>
        <w:rPr>
          <w:sz w:val="24"/>
          <w:szCs w:val="24"/>
        </w:rPr>
      </w:pPr>
    </w:p>
    <w:p w:rsidR="00762A95" w:rsidRPr="002334C2" w:rsidRDefault="00762A95" w:rsidP="002334C2">
      <w:pPr>
        <w:tabs>
          <w:tab w:val="left" w:pos="720"/>
          <w:tab w:val="left" w:pos="1976"/>
        </w:tabs>
        <w:spacing w:after="0" w:line="240" w:lineRule="auto"/>
        <w:jc w:val="both"/>
        <w:rPr>
          <w:b/>
          <w:sz w:val="24"/>
          <w:szCs w:val="24"/>
        </w:rPr>
      </w:pPr>
      <w:r w:rsidRPr="002334C2">
        <w:rPr>
          <w:b/>
          <w:sz w:val="24"/>
          <w:szCs w:val="24"/>
        </w:rPr>
        <w:t xml:space="preserve">EG6. Dacă este cazul, solicitantul va </w:t>
      </w:r>
      <w:bookmarkStart w:id="3" w:name="_Hlk531083727"/>
      <w:r w:rsidRPr="002334C2">
        <w:rPr>
          <w:b/>
          <w:sz w:val="24"/>
          <w:szCs w:val="24"/>
        </w:rPr>
        <w:t xml:space="preserve">respecta definițiile cu privire la lanțurile scurte de aprovizionare și piețele locale </w:t>
      </w:r>
      <w:bookmarkEnd w:id="3"/>
      <w:r w:rsidRPr="002334C2">
        <w:rPr>
          <w:b/>
          <w:sz w:val="24"/>
          <w:szCs w:val="24"/>
        </w:rPr>
        <w:t>stabilite în conformitate cu prevederile din articolul 11 din Regulamentul (UE) nr. 807/2014.</w:t>
      </w:r>
    </w:p>
    <w:p w:rsidR="00762A95" w:rsidRDefault="00762A95" w:rsidP="00762A95">
      <w:pPr>
        <w:jc w:val="both"/>
        <w:rPr>
          <w:i/>
          <w:sz w:val="24"/>
          <w:szCs w:val="24"/>
        </w:rPr>
      </w:pPr>
      <w:r w:rsidRPr="002C779B">
        <w:rPr>
          <w:i/>
          <w:sz w:val="24"/>
          <w:szCs w:val="24"/>
        </w:rPr>
        <w:t xml:space="preserve">Documente verificate: </w:t>
      </w:r>
      <w:r>
        <w:rPr>
          <w:i/>
          <w:sz w:val="24"/>
          <w:szCs w:val="24"/>
        </w:rPr>
        <w:t>Cererea de finanțare.</w:t>
      </w:r>
      <w:r w:rsidRPr="00F645A7">
        <w:rPr>
          <w:i/>
          <w:sz w:val="24"/>
          <w:szCs w:val="24"/>
        </w:rPr>
        <w:t xml:space="preserve"> </w:t>
      </w:r>
    </w:p>
    <w:p w:rsidR="00D923AE" w:rsidRDefault="00762A95" w:rsidP="00762A95">
      <w:pPr>
        <w:spacing w:after="0" w:line="240" w:lineRule="auto"/>
        <w:jc w:val="both"/>
        <w:rPr>
          <w:bCs/>
          <w:spacing w:val="-4"/>
        </w:rPr>
      </w:pPr>
      <w:r w:rsidRPr="005A0A06">
        <w:rPr>
          <w:sz w:val="24"/>
          <w:szCs w:val="24"/>
        </w:rPr>
        <w:t xml:space="preserve">Dacă proiectul se referă la piețe locale bazate exclusiv pe lanțuri scurte se vor lua în considerare doar caracteristicile obligatorii ale lanțurilor scurte (nu se analizează distanța dintre punctul de origine al produsului și locul comercializării, ci doar numărul de intermediari).  Daca </w:t>
      </w:r>
      <w:proofErr w:type="spellStart"/>
      <w:r w:rsidRPr="005A0A06">
        <w:rPr>
          <w:sz w:val="24"/>
          <w:szCs w:val="24"/>
        </w:rPr>
        <w:t>piata</w:t>
      </w:r>
      <w:proofErr w:type="spellEnd"/>
      <w:r w:rsidRPr="005A0A06">
        <w:rPr>
          <w:sz w:val="24"/>
          <w:szCs w:val="24"/>
        </w:rPr>
        <w:t xml:space="preserve"> locala nu este bazata doar pe </w:t>
      </w:r>
      <w:proofErr w:type="spellStart"/>
      <w:r w:rsidRPr="005A0A06">
        <w:rPr>
          <w:sz w:val="24"/>
          <w:szCs w:val="24"/>
        </w:rPr>
        <w:t>lanturi</w:t>
      </w:r>
      <w:proofErr w:type="spellEnd"/>
      <w:r w:rsidRPr="005A0A06">
        <w:rPr>
          <w:sz w:val="24"/>
          <w:szCs w:val="24"/>
        </w:rPr>
        <w:t xml:space="preserve"> scurte atunci se vor lua in considerare caracteristicile obligatorii ale </w:t>
      </w:r>
      <w:proofErr w:type="spellStart"/>
      <w:r w:rsidRPr="005A0A06">
        <w:rPr>
          <w:sz w:val="24"/>
          <w:szCs w:val="24"/>
        </w:rPr>
        <w:t>pietelor</w:t>
      </w:r>
      <w:proofErr w:type="spellEnd"/>
      <w:r w:rsidRPr="005A0A06">
        <w:rPr>
          <w:sz w:val="24"/>
          <w:szCs w:val="24"/>
        </w:rPr>
        <w:t xml:space="preserve"> locale (distanta geografica dintre punctul de origine al produsului si locul comercializ</w:t>
      </w:r>
      <w:r>
        <w:rPr>
          <w:sz w:val="24"/>
          <w:szCs w:val="24"/>
        </w:rPr>
        <w:t>ă</w:t>
      </w:r>
      <w:r w:rsidRPr="005A0A06">
        <w:rPr>
          <w:sz w:val="24"/>
          <w:szCs w:val="24"/>
        </w:rPr>
        <w:t>rii</w:t>
      </w:r>
      <w:r w:rsidRPr="00E06BDF">
        <w:rPr>
          <w:sz w:val="24"/>
          <w:szCs w:val="24"/>
        </w:rPr>
        <w:t>)</w:t>
      </w:r>
      <w:r w:rsidRPr="00E06BDF">
        <w:rPr>
          <w:bCs/>
          <w:spacing w:val="-4"/>
        </w:rPr>
        <w:t>.</w:t>
      </w:r>
    </w:p>
    <w:p w:rsidR="00513B07" w:rsidRDefault="00762A95" w:rsidP="00513B07">
      <w:pPr>
        <w:tabs>
          <w:tab w:val="left" w:pos="720"/>
          <w:tab w:val="left" w:pos="1976"/>
        </w:tabs>
        <w:spacing w:after="0" w:line="240" w:lineRule="auto"/>
        <w:jc w:val="both"/>
        <w:rPr>
          <w:sz w:val="24"/>
          <w:szCs w:val="24"/>
        </w:rPr>
      </w:pPr>
      <w:r w:rsidRPr="00762A95">
        <w:rPr>
          <w:sz w:val="24"/>
          <w:szCs w:val="24"/>
        </w:rPr>
        <w:t xml:space="preserve">Dacă, în urma verificării documentelor, reiese că solicitantul respecta definițiile cu privire la lanțurile scurte de aprovizionare și piețele locale, expertul bifează căsuța DA. În cazul în care solicitantul nu respecta definițiile cu privire la lanțurile scurte de aprovizionare și piețele locale, expertul bifează căsuța NU, motivează </w:t>
      </w:r>
      <w:proofErr w:type="spellStart"/>
      <w:r w:rsidRPr="00762A95">
        <w:rPr>
          <w:sz w:val="24"/>
          <w:szCs w:val="24"/>
        </w:rPr>
        <w:t>poziţia</w:t>
      </w:r>
      <w:proofErr w:type="spellEnd"/>
      <w:r w:rsidRPr="00762A95">
        <w:rPr>
          <w:sz w:val="24"/>
          <w:szCs w:val="24"/>
        </w:rPr>
        <w:t xml:space="preserve"> lui în liniile prevăzute în acest scop la rubrica Observații, iar Cererea de finanțare va fi declarată neeligibilă.</w:t>
      </w:r>
      <w:r w:rsidR="00513B07">
        <w:rPr>
          <w:sz w:val="24"/>
          <w:szCs w:val="24"/>
        </w:rPr>
        <w:t xml:space="preserve"> Se va bifa </w:t>
      </w:r>
      <w:r w:rsidR="00513B07" w:rsidRPr="00B315C1">
        <w:rPr>
          <w:sz w:val="24"/>
          <w:szCs w:val="24"/>
        </w:rPr>
        <w:t>“</w:t>
      </w:r>
      <w:r w:rsidR="00513B07">
        <w:rPr>
          <w:sz w:val="24"/>
          <w:szCs w:val="24"/>
        </w:rPr>
        <w:t>nu este cazul</w:t>
      </w:r>
      <w:r w:rsidR="00513B07" w:rsidRPr="00B315C1">
        <w:rPr>
          <w:sz w:val="24"/>
          <w:szCs w:val="24"/>
        </w:rPr>
        <w:t>”</w:t>
      </w:r>
      <w:r w:rsidR="00513B07">
        <w:rPr>
          <w:sz w:val="24"/>
          <w:szCs w:val="24"/>
        </w:rPr>
        <w:t xml:space="preserve">, dacă proiectul nu prevede </w:t>
      </w:r>
      <w:r w:rsidR="00513B07" w:rsidRPr="00513B07">
        <w:rPr>
          <w:sz w:val="24"/>
          <w:szCs w:val="24"/>
        </w:rPr>
        <w:t>lanțurile scurte de aprovizionare și piețele locale</w:t>
      </w:r>
      <w:r w:rsidR="00513B07">
        <w:rPr>
          <w:sz w:val="24"/>
          <w:szCs w:val="24"/>
        </w:rPr>
        <w:t>.</w:t>
      </w:r>
    </w:p>
    <w:p w:rsidR="00513B07" w:rsidRPr="00CF11F8" w:rsidRDefault="00513B07" w:rsidP="00CF11F8">
      <w:pPr>
        <w:tabs>
          <w:tab w:val="left" w:pos="720"/>
          <w:tab w:val="left" w:pos="1976"/>
        </w:tabs>
        <w:spacing w:after="0" w:line="240" w:lineRule="auto"/>
        <w:jc w:val="both"/>
        <w:rPr>
          <w:sz w:val="24"/>
          <w:szCs w:val="24"/>
        </w:rPr>
      </w:pPr>
    </w:p>
    <w:p w:rsidR="001E2BDA" w:rsidRPr="002334C2" w:rsidRDefault="001E2BDA" w:rsidP="002334C2">
      <w:pPr>
        <w:tabs>
          <w:tab w:val="left" w:pos="720"/>
          <w:tab w:val="left" w:pos="1976"/>
        </w:tabs>
        <w:spacing w:after="0" w:line="240" w:lineRule="auto"/>
        <w:jc w:val="both"/>
        <w:rPr>
          <w:rFonts w:asciiTheme="minorHAnsi" w:hAnsiTheme="minorHAnsi" w:cstheme="minorHAnsi"/>
          <w:b/>
          <w:color w:val="000000" w:themeColor="text1"/>
          <w:sz w:val="24"/>
        </w:rPr>
      </w:pPr>
      <w:r w:rsidRPr="002334C2">
        <w:rPr>
          <w:rFonts w:asciiTheme="minorHAnsi" w:hAnsiTheme="minorHAnsi" w:cstheme="minorHAnsi"/>
          <w:b/>
          <w:color w:val="000000" w:themeColor="text1"/>
          <w:sz w:val="24"/>
        </w:rPr>
        <w:t>EG7. Solicitantul are prevăzut în obiectul de activitate activități specifice domeniului.</w:t>
      </w:r>
    </w:p>
    <w:p w:rsidR="00F91E33" w:rsidRPr="007A3355" w:rsidRDefault="00621A79" w:rsidP="007A3355">
      <w:pPr>
        <w:tabs>
          <w:tab w:val="left" w:pos="720"/>
          <w:tab w:val="left" w:pos="1976"/>
        </w:tabs>
        <w:spacing w:before="120" w:after="120" w:line="240" w:lineRule="auto"/>
        <w:jc w:val="both"/>
        <w:rPr>
          <w:bCs/>
          <w:sz w:val="24"/>
          <w:szCs w:val="24"/>
        </w:rPr>
      </w:pPr>
      <w:r w:rsidRPr="007A3355">
        <w:rPr>
          <w:bCs/>
          <w:sz w:val="24"/>
          <w:szCs w:val="24"/>
        </w:rPr>
        <w:t>Se verifică dacă solicitantul</w:t>
      </w:r>
      <w:r w:rsidR="001561A9">
        <w:rPr>
          <w:bCs/>
          <w:sz w:val="24"/>
          <w:szCs w:val="24"/>
        </w:rPr>
        <w:t>/</w:t>
      </w:r>
      <w:r w:rsidR="001561A9" w:rsidRPr="001561A9">
        <w:rPr>
          <w:bCs/>
          <w:sz w:val="24"/>
          <w:szCs w:val="24"/>
        </w:rPr>
        <w:t xml:space="preserve"> </w:t>
      </w:r>
      <w:r w:rsidR="001561A9" w:rsidRPr="00C73A24">
        <w:rPr>
          <w:bCs/>
          <w:sz w:val="24"/>
          <w:szCs w:val="24"/>
        </w:rPr>
        <w:t>liderul de parteneriat</w:t>
      </w:r>
      <w:r w:rsidRPr="007A3355">
        <w:rPr>
          <w:bCs/>
          <w:sz w:val="24"/>
          <w:szCs w:val="24"/>
        </w:rPr>
        <w:t xml:space="preserve"> are dreptul de a desfășura activitățile specifice menționate în Cererea de finanțare, conform Certificatului constatator ORC, actului constitutiv, statutului sau al oricărui document legal din care rezultă domeniul de activitate anexate la Cererea de finanțare.  </w:t>
      </w:r>
    </w:p>
    <w:p w:rsidR="00F91E33" w:rsidRPr="007A3355" w:rsidRDefault="00F91E33" w:rsidP="002E0DF9">
      <w:pPr>
        <w:tabs>
          <w:tab w:val="left" w:pos="720"/>
          <w:tab w:val="left" w:pos="1976"/>
        </w:tabs>
        <w:spacing w:after="0" w:line="240" w:lineRule="auto"/>
        <w:jc w:val="both"/>
        <w:rPr>
          <w:bCs/>
          <w:sz w:val="24"/>
          <w:szCs w:val="24"/>
        </w:rPr>
      </w:pPr>
      <w:r w:rsidRPr="007A3355">
        <w:rPr>
          <w:bCs/>
          <w:sz w:val="24"/>
          <w:szCs w:val="24"/>
        </w:rPr>
        <w:t>Dacă, în urma verificării documentelor, reiese că solicitantul</w:t>
      </w:r>
      <w:r w:rsidR="00CE12BF">
        <w:rPr>
          <w:bCs/>
          <w:sz w:val="24"/>
          <w:szCs w:val="24"/>
        </w:rPr>
        <w:t>/</w:t>
      </w:r>
      <w:r w:rsidR="00CE12BF" w:rsidRPr="00CE12BF">
        <w:rPr>
          <w:bCs/>
          <w:sz w:val="24"/>
          <w:szCs w:val="24"/>
        </w:rPr>
        <w:t xml:space="preserve"> </w:t>
      </w:r>
      <w:r w:rsidR="00CE12BF" w:rsidRPr="00C73A24">
        <w:rPr>
          <w:bCs/>
          <w:sz w:val="24"/>
          <w:szCs w:val="24"/>
        </w:rPr>
        <w:t>liderul de parteneriat</w:t>
      </w:r>
      <w:r w:rsidR="00CE12BF" w:rsidRPr="007A3355">
        <w:rPr>
          <w:bCs/>
          <w:sz w:val="24"/>
          <w:szCs w:val="24"/>
        </w:rPr>
        <w:t xml:space="preserve"> </w:t>
      </w:r>
      <w:r w:rsidR="00E346CD" w:rsidRPr="007A3355">
        <w:rPr>
          <w:bCs/>
          <w:sz w:val="24"/>
          <w:szCs w:val="24"/>
        </w:rPr>
        <w:t>are prevăzut în obiectul de activitate activități specifice domeniului</w:t>
      </w:r>
      <w:r w:rsidRPr="007A3355">
        <w:rPr>
          <w:bCs/>
          <w:sz w:val="24"/>
          <w:szCs w:val="24"/>
        </w:rPr>
        <w:t xml:space="preserve">, expertul bifează căsuța DA. În cazul în care solicitantul </w:t>
      </w:r>
      <w:r w:rsidR="00E346CD" w:rsidRPr="007A3355">
        <w:rPr>
          <w:bCs/>
          <w:sz w:val="24"/>
          <w:szCs w:val="24"/>
        </w:rPr>
        <w:t>nu are prevăzut în obiectul de activitate activități specifice domeniului</w:t>
      </w:r>
      <w:r w:rsidRPr="007A3355">
        <w:rPr>
          <w:bCs/>
          <w:sz w:val="24"/>
          <w:szCs w:val="24"/>
        </w:rPr>
        <w:t>, expertul bifează căsuța NU, motivează poziţia lui în liniile prevăzute în acest scop la rubrica Observații, iar Cererea de finanțare va fi declarată neeligibilă.</w:t>
      </w:r>
    </w:p>
    <w:p w:rsidR="00F91E33" w:rsidRPr="002E0DF9" w:rsidRDefault="00F91E33" w:rsidP="002E0DF9">
      <w:pPr>
        <w:tabs>
          <w:tab w:val="left" w:pos="720"/>
          <w:tab w:val="left" w:pos="1976"/>
        </w:tabs>
        <w:spacing w:after="0" w:line="240" w:lineRule="auto"/>
        <w:jc w:val="both"/>
        <w:rPr>
          <w:rFonts w:asciiTheme="minorHAnsi" w:hAnsiTheme="minorHAnsi" w:cstheme="minorHAnsi"/>
          <w:noProof/>
          <w:sz w:val="24"/>
          <w:szCs w:val="24"/>
        </w:rPr>
      </w:pPr>
    </w:p>
    <w:p w:rsidR="00D75893" w:rsidRPr="002E0DF9" w:rsidRDefault="00DC70A6" w:rsidP="002E0DF9">
      <w:pPr>
        <w:tabs>
          <w:tab w:val="left" w:pos="720"/>
          <w:tab w:val="left" w:pos="1976"/>
        </w:tabs>
        <w:spacing w:after="0" w:line="240" w:lineRule="auto"/>
        <w:jc w:val="both"/>
        <w:rPr>
          <w:rFonts w:asciiTheme="minorHAnsi" w:hAnsiTheme="minorHAnsi" w:cstheme="minorHAnsi"/>
          <w:b/>
          <w:color w:val="000000" w:themeColor="text1"/>
          <w:sz w:val="24"/>
        </w:rPr>
      </w:pPr>
      <w:r w:rsidRPr="002E0DF9">
        <w:rPr>
          <w:rFonts w:asciiTheme="minorHAnsi" w:hAnsiTheme="minorHAnsi" w:cstheme="minorHAnsi"/>
          <w:b/>
          <w:color w:val="000000" w:themeColor="text1"/>
          <w:sz w:val="24"/>
        </w:rPr>
        <w:t>EG</w:t>
      </w:r>
      <w:r w:rsidR="001E2BDA">
        <w:rPr>
          <w:rFonts w:asciiTheme="minorHAnsi" w:hAnsiTheme="minorHAnsi" w:cstheme="minorHAnsi"/>
          <w:b/>
          <w:color w:val="000000" w:themeColor="text1"/>
          <w:sz w:val="24"/>
        </w:rPr>
        <w:t>8</w:t>
      </w:r>
      <w:r w:rsidRPr="002E0DF9">
        <w:rPr>
          <w:rFonts w:asciiTheme="minorHAnsi" w:hAnsiTheme="minorHAnsi" w:cstheme="minorHAnsi"/>
          <w:b/>
          <w:color w:val="000000" w:themeColor="text1"/>
          <w:sz w:val="24"/>
        </w:rPr>
        <w:t xml:space="preserve">. Solicitantul </w:t>
      </w:r>
      <w:bookmarkStart w:id="4" w:name="_Hlk531083105"/>
      <w:r w:rsidRPr="002E0DF9">
        <w:rPr>
          <w:rFonts w:asciiTheme="minorHAnsi" w:hAnsiTheme="minorHAnsi" w:cstheme="minorHAnsi"/>
          <w:b/>
          <w:color w:val="000000" w:themeColor="text1"/>
          <w:sz w:val="24"/>
        </w:rPr>
        <w:t>dispune capacitatea tehnică și financiară necesară derulării activităților propuse prin proiect</w:t>
      </w:r>
    </w:p>
    <w:p w:rsidR="00A05685" w:rsidRDefault="00383226" w:rsidP="002E0DF9">
      <w:pPr>
        <w:tabs>
          <w:tab w:val="left" w:pos="720"/>
          <w:tab w:val="left" w:pos="1976"/>
        </w:tabs>
        <w:spacing w:after="0" w:line="240" w:lineRule="auto"/>
        <w:jc w:val="both"/>
        <w:rPr>
          <w:rFonts w:asciiTheme="minorHAnsi" w:hAnsiTheme="minorHAnsi" w:cstheme="minorHAnsi"/>
          <w:i/>
          <w:sz w:val="24"/>
          <w:szCs w:val="24"/>
        </w:rPr>
      </w:pPr>
      <w:bookmarkStart w:id="5" w:name="_Hlk531082847"/>
      <w:bookmarkEnd w:id="4"/>
      <w:r w:rsidRPr="002E0DF9">
        <w:rPr>
          <w:rFonts w:asciiTheme="minorHAnsi" w:hAnsiTheme="minorHAnsi" w:cstheme="minorHAnsi"/>
          <w:i/>
          <w:sz w:val="24"/>
          <w:szCs w:val="24"/>
        </w:rPr>
        <w:t>Documente verifi</w:t>
      </w:r>
      <w:r w:rsidR="002E0DF9">
        <w:rPr>
          <w:rFonts w:asciiTheme="minorHAnsi" w:hAnsiTheme="minorHAnsi" w:cstheme="minorHAnsi"/>
          <w:i/>
          <w:sz w:val="24"/>
          <w:szCs w:val="24"/>
        </w:rPr>
        <w:t>c</w:t>
      </w:r>
      <w:r w:rsidRPr="002E0DF9">
        <w:rPr>
          <w:rFonts w:asciiTheme="minorHAnsi" w:hAnsiTheme="minorHAnsi" w:cstheme="minorHAnsi"/>
          <w:i/>
          <w:sz w:val="24"/>
          <w:szCs w:val="24"/>
        </w:rPr>
        <w:t xml:space="preserve">ate: </w:t>
      </w:r>
      <w:bookmarkStart w:id="6" w:name="_Hlk531082836"/>
      <w:r w:rsidRPr="002E0DF9">
        <w:rPr>
          <w:rFonts w:asciiTheme="minorHAnsi" w:hAnsiTheme="minorHAnsi" w:cstheme="minorHAnsi"/>
          <w:i/>
          <w:sz w:val="24"/>
          <w:szCs w:val="24"/>
        </w:rPr>
        <w:t>Declarația pe propria răspundere (Anexa 3 la Ghidul solicitantului), Cererea de finanțare,</w:t>
      </w:r>
      <w:bookmarkEnd w:id="6"/>
      <w:r w:rsidRPr="002E0DF9">
        <w:rPr>
          <w:rFonts w:asciiTheme="minorHAnsi" w:hAnsiTheme="minorHAnsi" w:cstheme="minorHAnsi"/>
          <w:i/>
          <w:sz w:val="24"/>
          <w:szCs w:val="24"/>
        </w:rPr>
        <w:t xml:space="preserve"> </w:t>
      </w:r>
      <w:proofErr w:type="spellStart"/>
      <w:r w:rsidRPr="002E0DF9">
        <w:rPr>
          <w:rFonts w:asciiTheme="minorHAnsi" w:hAnsiTheme="minorHAnsi" w:cstheme="minorHAnsi"/>
          <w:i/>
          <w:sz w:val="24"/>
          <w:szCs w:val="24"/>
        </w:rPr>
        <w:t>Situaţiile</w:t>
      </w:r>
      <w:proofErr w:type="spellEnd"/>
      <w:r w:rsidRPr="002E0DF9">
        <w:rPr>
          <w:rFonts w:asciiTheme="minorHAnsi" w:hAnsiTheme="minorHAnsi" w:cstheme="minorHAnsi"/>
          <w:i/>
          <w:sz w:val="24"/>
          <w:szCs w:val="24"/>
        </w:rPr>
        <w:t xml:space="preserve"> financiare pentru solicitant înregistrate la </w:t>
      </w:r>
      <w:proofErr w:type="spellStart"/>
      <w:r w:rsidRPr="002E0DF9">
        <w:rPr>
          <w:rFonts w:asciiTheme="minorHAnsi" w:hAnsiTheme="minorHAnsi" w:cstheme="minorHAnsi"/>
          <w:i/>
          <w:sz w:val="24"/>
          <w:szCs w:val="24"/>
        </w:rPr>
        <w:t>Administraţia</w:t>
      </w:r>
      <w:proofErr w:type="spellEnd"/>
      <w:r w:rsidRPr="002E0DF9">
        <w:rPr>
          <w:rFonts w:asciiTheme="minorHAnsi" w:hAnsiTheme="minorHAnsi" w:cstheme="minorHAnsi"/>
          <w:i/>
          <w:sz w:val="24"/>
          <w:szCs w:val="24"/>
        </w:rPr>
        <w:t xml:space="preserve"> Financiară</w:t>
      </w:r>
      <w:bookmarkEnd w:id="5"/>
    </w:p>
    <w:p w:rsidR="00DD463E" w:rsidRPr="002D2CD1" w:rsidRDefault="00DD463E" w:rsidP="00DD463E">
      <w:pPr>
        <w:tabs>
          <w:tab w:val="left" w:pos="720"/>
          <w:tab w:val="left" w:pos="1976"/>
        </w:tabs>
        <w:spacing w:before="120" w:after="120" w:line="240" w:lineRule="auto"/>
        <w:jc w:val="both"/>
        <w:rPr>
          <w:sz w:val="24"/>
        </w:rPr>
      </w:pPr>
      <w:r w:rsidRPr="002D2CD1">
        <w:rPr>
          <w:sz w:val="24"/>
        </w:rPr>
        <w:t xml:space="preserve">Se verifică dacă din Declarația pe propria răspundere reiese că solicitantul se angajează să asigure capacitatea tehnică și financiară. </w:t>
      </w:r>
    </w:p>
    <w:p w:rsidR="00DD463E" w:rsidRPr="002D2CD1" w:rsidRDefault="002C717F" w:rsidP="00DD463E">
      <w:pPr>
        <w:tabs>
          <w:tab w:val="left" w:pos="720"/>
          <w:tab w:val="left" w:pos="1976"/>
        </w:tabs>
        <w:spacing w:before="120" w:after="120" w:line="240" w:lineRule="auto"/>
        <w:jc w:val="both"/>
        <w:rPr>
          <w:sz w:val="24"/>
        </w:rPr>
      </w:pPr>
      <w:bookmarkStart w:id="7" w:name="_Hlk531082908"/>
      <w:r>
        <w:rPr>
          <w:sz w:val="24"/>
        </w:rPr>
        <w:t>P</w:t>
      </w:r>
      <w:r w:rsidR="00DD463E" w:rsidRPr="002D2CD1">
        <w:rPr>
          <w:sz w:val="24"/>
        </w:rPr>
        <w:t xml:space="preserve">entru verificarea capacității financiare vor fi analizate </w:t>
      </w:r>
      <w:proofErr w:type="spellStart"/>
      <w:r w:rsidR="00DD463E" w:rsidRPr="002D2CD1">
        <w:rPr>
          <w:sz w:val="24"/>
        </w:rPr>
        <w:t>situaţiile</w:t>
      </w:r>
      <w:proofErr w:type="spellEnd"/>
      <w:r w:rsidR="00DD463E" w:rsidRPr="002D2CD1">
        <w:rPr>
          <w:sz w:val="24"/>
        </w:rPr>
        <w:t xml:space="preserve"> financiare pentru solicitant înregistrate la </w:t>
      </w:r>
      <w:proofErr w:type="spellStart"/>
      <w:r w:rsidR="00DD463E" w:rsidRPr="002D2CD1">
        <w:rPr>
          <w:sz w:val="24"/>
        </w:rPr>
        <w:t>Administraţia</w:t>
      </w:r>
      <w:proofErr w:type="spellEnd"/>
      <w:r w:rsidR="00DD463E" w:rsidRPr="002D2CD1">
        <w:rPr>
          <w:sz w:val="24"/>
        </w:rPr>
        <w:t xml:space="preserve"> Financiară </w:t>
      </w:r>
      <w:r w:rsidR="00DD463E">
        <w:rPr>
          <w:sz w:val="24"/>
        </w:rPr>
        <w:t>–</w:t>
      </w:r>
      <w:r w:rsidR="00DD463E" w:rsidRPr="002D2CD1">
        <w:rPr>
          <w:sz w:val="24"/>
        </w:rPr>
        <w:t xml:space="preserve"> </w:t>
      </w:r>
      <w:proofErr w:type="spellStart"/>
      <w:r w:rsidR="00DD463E" w:rsidRPr="002D2CD1">
        <w:rPr>
          <w:sz w:val="24"/>
        </w:rPr>
        <w:t>bilanţ</w:t>
      </w:r>
      <w:proofErr w:type="spellEnd"/>
      <w:r w:rsidR="00DD463E" w:rsidRPr="002D2CD1">
        <w:rPr>
          <w:sz w:val="24"/>
        </w:rPr>
        <w:t xml:space="preserve"> – formularele 10 și 20 pentru anii ultimii trei ani fiscali. Se verifică faptul c</w:t>
      </w:r>
      <w:r w:rsidR="00DD463E">
        <w:rPr>
          <w:sz w:val="24"/>
        </w:rPr>
        <w:t>ă</w:t>
      </w:r>
      <w:r w:rsidR="00DD463E" w:rsidRPr="002D2CD1">
        <w:rPr>
          <w:sz w:val="24"/>
        </w:rPr>
        <w:t xml:space="preserve"> media cifrei de afaceri/ veniturilor pentru anii n, n-1 </w:t>
      </w:r>
      <w:proofErr w:type="spellStart"/>
      <w:r w:rsidR="00DD463E" w:rsidRPr="002D2CD1">
        <w:rPr>
          <w:sz w:val="24"/>
        </w:rPr>
        <w:t>şi</w:t>
      </w:r>
      <w:proofErr w:type="spellEnd"/>
      <w:r w:rsidR="00DD463E" w:rsidRPr="002D2CD1">
        <w:rPr>
          <w:sz w:val="24"/>
        </w:rPr>
        <w:t xml:space="preserve"> n-2 (unde este cazul) este cel puțin 50% din valoarea finanțării. </w:t>
      </w:r>
    </w:p>
    <w:p w:rsidR="00DD463E" w:rsidRPr="002D2CD1" w:rsidRDefault="00DD463E" w:rsidP="00DD463E">
      <w:pPr>
        <w:tabs>
          <w:tab w:val="left" w:pos="720"/>
          <w:tab w:val="left" w:pos="1976"/>
        </w:tabs>
        <w:spacing w:before="120" w:after="120" w:line="240" w:lineRule="auto"/>
        <w:jc w:val="both"/>
        <w:rPr>
          <w:sz w:val="24"/>
        </w:rPr>
      </w:pPr>
      <w:r w:rsidRPr="002D2CD1">
        <w:rPr>
          <w:sz w:val="24"/>
        </w:rPr>
        <w:t>În situația în care o entitate juridică, în calitate de solicitant în mai multe proiecte este selectată pentru implementarea mai multor proiecte, la nivelul AFIR va fi realizată o verificare a capacității financiare necesar</w:t>
      </w:r>
      <w:r>
        <w:rPr>
          <w:sz w:val="24"/>
        </w:rPr>
        <w:t>ă</w:t>
      </w:r>
      <w:r w:rsidRPr="002D2CD1">
        <w:rPr>
          <w:sz w:val="24"/>
        </w:rPr>
        <w:t xml:space="preserve"> implementării tuturor proiectelor. </w:t>
      </w:r>
    </w:p>
    <w:p w:rsidR="00DD463E" w:rsidRPr="002D2CD1" w:rsidRDefault="00DD463E" w:rsidP="00DD463E">
      <w:pPr>
        <w:tabs>
          <w:tab w:val="left" w:pos="720"/>
          <w:tab w:val="left" w:pos="1976"/>
        </w:tabs>
        <w:spacing w:before="120" w:after="120" w:line="240" w:lineRule="auto"/>
        <w:jc w:val="both"/>
        <w:rPr>
          <w:sz w:val="24"/>
        </w:rPr>
      </w:pPr>
      <w:r w:rsidRPr="002D2CD1">
        <w:rPr>
          <w:sz w:val="24"/>
        </w:rPr>
        <w:t>Astfel, pentru încheierea contractelor de finanțare, media cifrei de afaceri/ venituril</w:t>
      </w:r>
      <w:r>
        <w:rPr>
          <w:sz w:val="24"/>
        </w:rPr>
        <w:t>or</w:t>
      </w:r>
      <w:r w:rsidRPr="002D2CD1">
        <w:rPr>
          <w:sz w:val="24"/>
        </w:rPr>
        <w:t xml:space="preserve"> pentru anii n, n-1, n-2 trebuie să fie cel puțin egală cu cel puțin 50% din valoarea cumulată a activităților asumate de acesta prin toate </w:t>
      </w:r>
      <w:r>
        <w:rPr>
          <w:sz w:val="24"/>
        </w:rPr>
        <w:t>contractele de finanțare</w:t>
      </w:r>
      <w:r w:rsidRPr="002D2CD1">
        <w:rPr>
          <w:sz w:val="24"/>
        </w:rPr>
        <w:t xml:space="preserve"> semnate. Verificarea va lua în calcul inclusiv toate proiectele contractate, aflate în derulare la momentul contractării.</w:t>
      </w:r>
    </w:p>
    <w:p w:rsidR="00DD463E" w:rsidRDefault="00DD463E" w:rsidP="00DD463E">
      <w:pPr>
        <w:tabs>
          <w:tab w:val="left" w:pos="720"/>
          <w:tab w:val="left" w:pos="1976"/>
        </w:tabs>
        <w:spacing w:before="120" w:after="120" w:line="240" w:lineRule="auto"/>
        <w:jc w:val="both"/>
        <w:rPr>
          <w:sz w:val="24"/>
        </w:rPr>
      </w:pPr>
      <w:r w:rsidRPr="002D2CD1">
        <w:rPr>
          <w:sz w:val="24"/>
        </w:rPr>
        <w:t xml:space="preserve">Verificarea aferentă </w:t>
      </w:r>
      <w:proofErr w:type="spellStart"/>
      <w:r w:rsidRPr="002D2CD1">
        <w:rPr>
          <w:sz w:val="24"/>
        </w:rPr>
        <w:t>capacităţii</w:t>
      </w:r>
      <w:proofErr w:type="spellEnd"/>
      <w:r w:rsidRPr="002D2CD1">
        <w:rPr>
          <w:sz w:val="24"/>
        </w:rPr>
        <w:t xml:space="preserve"> financiare nu se aplică în cazul în care solicitantul este o persoană juridică de drept public. În cazul acestora, capacitatea financiară va fi dovedită ulterior semnării contractului, respectiv până la prima cerere de plată care </w:t>
      </w:r>
      <w:proofErr w:type="spellStart"/>
      <w:r w:rsidRPr="002D2CD1">
        <w:rPr>
          <w:sz w:val="24"/>
        </w:rPr>
        <w:t>conţine</w:t>
      </w:r>
      <w:proofErr w:type="spellEnd"/>
      <w:r w:rsidRPr="002D2CD1">
        <w:rPr>
          <w:sz w:val="24"/>
        </w:rPr>
        <w:t xml:space="preserve"> cheltuieli aferente persoanei juridice de drept public, în conformitate cu prevederile specifice planificării bugetare aplicabile </w:t>
      </w:r>
      <w:proofErr w:type="spellStart"/>
      <w:r w:rsidRPr="002D2CD1">
        <w:rPr>
          <w:sz w:val="24"/>
        </w:rPr>
        <w:t>entităţilor</w:t>
      </w:r>
      <w:proofErr w:type="spellEnd"/>
      <w:r w:rsidRPr="002D2CD1">
        <w:rPr>
          <w:sz w:val="24"/>
        </w:rPr>
        <w:t xml:space="preserve"> publice.</w:t>
      </w:r>
    </w:p>
    <w:p w:rsidR="004D7006" w:rsidRPr="002D2CD1" w:rsidRDefault="004D7006" w:rsidP="00DD463E">
      <w:pPr>
        <w:tabs>
          <w:tab w:val="left" w:pos="720"/>
          <w:tab w:val="left" w:pos="1976"/>
        </w:tabs>
        <w:spacing w:before="120" w:after="120" w:line="240" w:lineRule="auto"/>
        <w:jc w:val="both"/>
        <w:rPr>
          <w:sz w:val="24"/>
        </w:rPr>
      </w:pPr>
      <w:r w:rsidRPr="002E0DF9">
        <w:rPr>
          <w:rFonts w:asciiTheme="minorHAnsi" w:hAnsiTheme="minorHAnsi" w:cstheme="minorHAnsi"/>
          <w:noProof/>
          <w:sz w:val="24"/>
          <w:szCs w:val="24"/>
        </w:rPr>
        <w:t xml:space="preserve">Dacă, în urma verificării documentelor, reiese că solicitantul solicitantul </w:t>
      </w:r>
      <w:r w:rsidRPr="004D7006">
        <w:rPr>
          <w:rFonts w:asciiTheme="minorHAnsi" w:hAnsiTheme="minorHAnsi" w:cstheme="minorHAnsi"/>
          <w:noProof/>
          <w:sz w:val="24"/>
          <w:szCs w:val="24"/>
        </w:rPr>
        <w:t>dispune capacitatea tehnică și financiară necesară derulării activităților propuse prin proiect</w:t>
      </w:r>
      <w:r w:rsidRPr="002E0DF9">
        <w:rPr>
          <w:rFonts w:asciiTheme="minorHAnsi" w:hAnsiTheme="minorHAnsi" w:cstheme="minorHAnsi"/>
          <w:noProof/>
          <w:sz w:val="24"/>
          <w:szCs w:val="24"/>
        </w:rPr>
        <w:t>, expertul bifează căsuța DA.  În cazul în care solicitantul nu dispune de personal calificat, propriu sau cooptat în domeniu expertul bifează căsuța NU, motivează poziţia lui în liniile prevăzute în acest scop la rubrica Observații, iar Cererea de finanțare va fi declarată neeligibilă</w:t>
      </w:r>
    </w:p>
    <w:bookmarkEnd w:id="7"/>
    <w:p w:rsidR="00383226" w:rsidRPr="002E0DF9" w:rsidRDefault="00383226" w:rsidP="002E0DF9">
      <w:pPr>
        <w:spacing w:after="0" w:line="240" w:lineRule="auto"/>
        <w:jc w:val="both"/>
        <w:rPr>
          <w:rFonts w:asciiTheme="minorHAnsi" w:hAnsiTheme="minorHAnsi" w:cstheme="minorHAnsi"/>
          <w:b/>
          <w:color w:val="000000" w:themeColor="text1"/>
          <w:sz w:val="24"/>
        </w:rPr>
      </w:pPr>
    </w:p>
    <w:p w:rsidR="00DC70A6" w:rsidRDefault="00DC70A6" w:rsidP="002E0DF9">
      <w:pPr>
        <w:spacing w:after="0" w:line="240" w:lineRule="auto"/>
        <w:jc w:val="both"/>
        <w:rPr>
          <w:rFonts w:asciiTheme="minorHAnsi" w:eastAsia="Times New Roman" w:hAnsiTheme="minorHAnsi" w:cstheme="minorHAnsi"/>
          <w:b/>
          <w:bCs/>
          <w:color w:val="000000" w:themeColor="text1"/>
          <w:kern w:val="32"/>
          <w:sz w:val="24"/>
          <w:szCs w:val="24"/>
        </w:rPr>
      </w:pPr>
      <w:r w:rsidRPr="002E0DF9">
        <w:rPr>
          <w:rFonts w:asciiTheme="minorHAnsi" w:hAnsiTheme="minorHAnsi" w:cstheme="minorHAnsi"/>
          <w:b/>
          <w:color w:val="000000" w:themeColor="text1"/>
          <w:sz w:val="24"/>
        </w:rPr>
        <w:t>EG</w:t>
      </w:r>
      <w:r w:rsidR="001E2BDA">
        <w:rPr>
          <w:rFonts w:asciiTheme="minorHAnsi" w:hAnsiTheme="minorHAnsi" w:cstheme="minorHAnsi"/>
          <w:b/>
          <w:color w:val="000000" w:themeColor="text1"/>
          <w:sz w:val="24"/>
        </w:rPr>
        <w:t>9</w:t>
      </w:r>
      <w:r w:rsidRPr="002E0DF9">
        <w:rPr>
          <w:rFonts w:asciiTheme="minorHAnsi" w:hAnsiTheme="minorHAnsi" w:cstheme="minorHAnsi"/>
          <w:b/>
          <w:color w:val="000000" w:themeColor="text1"/>
          <w:sz w:val="24"/>
        </w:rPr>
        <w:t>.</w:t>
      </w:r>
      <w:r w:rsidR="00B94F45" w:rsidRPr="002E0DF9">
        <w:rPr>
          <w:rFonts w:asciiTheme="minorHAnsi" w:eastAsia="Times New Roman" w:hAnsiTheme="minorHAnsi" w:cstheme="minorHAnsi"/>
          <w:b/>
          <w:bCs/>
          <w:color w:val="000000" w:themeColor="text1"/>
          <w:kern w:val="32"/>
          <w:sz w:val="24"/>
          <w:szCs w:val="24"/>
        </w:rPr>
        <w:t xml:space="preserve"> În  Cererea de finanțare solicitantul demonstrează prin activitățile propuse și cerințele formulate pentru resursele umane alocate acestora, oportunitatea și necesitatea proiectului;</w:t>
      </w:r>
    </w:p>
    <w:p w:rsidR="003870A1" w:rsidRPr="002E0DF9" w:rsidRDefault="003870A1" w:rsidP="002E0DF9">
      <w:pPr>
        <w:spacing w:after="0" w:line="240" w:lineRule="auto"/>
        <w:jc w:val="both"/>
        <w:rPr>
          <w:rFonts w:asciiTheme="minorHAnsi" w:eastAsia="Times New Roman" w:hAnsiTheme="minorHAnsi" w:cstheme="minorHAnsi"/>
          <w:b/>
          <w:bCs/>
          <w:color w:val="000000" w:themeColor="text1"/>
          <w:kern w:val="32"/>
        </w:rPr>
      </w:pPr>
    </w:p>
    <w:p w:rsidR="00D75893" w:rsidRPr="002E0DF9" w:rsidRDefault="00D75893" w:rsidP="002E0DF9">
      <w:pPr>
        <w:tabs>
          <w:tab w:val="left" w:pos="720"/>
          <w:tab w:val="left" w:pos="1976"/>
        </w:tabs>
        <w:spacing w:after="0" w:line="240" w:lineRule="auto"/>
        <w:jc w:val="both"/>
        <w:rPr>
          <w:rFonts w:asciiTheme="minorHAnsi" w:hAnsiTheme="minorHAnsi" w:cstheme="minorHAnsi"/>
          <w:b/>
          <w:color w:val="4472C4" w:themeColor="accent1"/>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33"/>
        <w:gridCol w:w="7261"/>
        <w:gridCol w:w="21"/>
      </w:tblGrid>
      <w:tr w:rsidR="00B94F45" w:rsidRPr="002E0DF9" w:rsidTr="00C15D93">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PUNCTE DE VERIFICAT ÎN CADRUL DOCUMENTELOR PREZENTATE</w:t>
            </w:r>
          </w:p>
        </w:tc>
      </w:tr>
      <w:tr w:rsidR="00DB51ED" w:rsidRPr="002E0DF9" w:rsidTr="00534CAB">
        <w:trPr>
          <w:trHeight w:val="4243"/>
        </w:trPr>
        <w:tc>
          <w:tcPr>
            <w:tcW w:w="1213" w:type="pct"/>
            <w:tcBorders>
              <w:top w:val="single" w:sz="4" w:space="0" w:color="auto"/>
              <w:left w:val="single" w:sz="4" w:space="0" w:color="auto"/>
              <w:bottom w:val="single" w:sz="4" w:space="0" w:color="auto"/>
              <w:right w:val="single" w:sz="4" w:space="0" w:color="auto"/>
            </w:tcBorders>
          </w:tcPr>
          <w:p w:rsidR="00DB51ED" w:rsidRPr="002D2CD1" w:rsidRDefault="00DB51ED" w:rsidP="00DB51ED">
            <w:pPr>
              <w:spacing w:before="120" w:after="120" w:line="240" w:lineRule="auto"/>
              <w:contextualSpacing/>
              <w:jc w:val="both"/>
              <w:rPr>
                <w:sz w:val="24"/>
              </w:rPr>
            </w:pPr>
            <w:r w:rsidRPr="002D2CD1">
              <w:rPr>
                <w:sz w:val="24"/>
              </w:rPr>
              <w:lastRenderedPageBreak/>
              <w:t>Cererea de finanțare, punctul A4 Prezentarea proiectului</w:t>
            </w: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p w:rsidR="00DB51ED" w:rsidRPr="002D2CD1" w:rsidRDefault="00DB51ED" w:rsidP="00DB51ED">
            <w:pPr>
              <w:spacing w:before="120" w:after="120" w:line="240" w:lineRule="auto"/>
              <w:contextualSpacing/>
              <w:jc w:val="both"/>
              <w:rPr>
                <w:sz w:val="24"/>
              </w:rPr>
            </w:pPr>
          </w:p>
        </w:tc>
        <w:tc>
          <w:tcPr>
            <w:tcW w:w="3787" w:type="pct"/>
            <w:gridSpan w:val="2"/>
            <w:tcBorders>
              <w:top w:val="single" w:sz="4" w:space="0" w:color="auto"/>
              <w:left w:val="single" w:sz="4" w:space="0" w:color="auto"/>
              <w:bottom w:val="single" w:sz="4" w:space="0" w:color="auto"/>
              <w:right w:val="single" w:sz="4" w:space="0" w:color="auto"/>
            </w:tcBorders>
          </w:tcPr>
          <w:p w:rsidR="00DB51ED" w:rsidRPr="002D2CD1" w:rsidRDefault="00DB51ED" w:rsidP="00DB51ED">
            <w:pPr>
              <w:spacing w:before="120" w:after="120" w:line="240" w:lineRule="auto"/>
              <w:contextualSpacing/>
              <w:jc w:val="both"/>
              <w:rPr>
                <w:sz w:val="24"/>
              </w:rPr>
            </w:pPr>
            <w:r w:rsidRPr="002D2CD1">
              <w:rPr>
                <w:sz w:val="24"/>
              </w:rPr>
              <w:t>Se verifică dacă serviciul propus este în concordanță cu obiectivele măsurii din SDL, cu cerințele din Ghidul solicitantului elaborat pentru măsura respectivă și apelul de selecție publicate de GAL.</w:t>
            </w:r>
          </w:p>
          <w:p w:rsidR="00DB51ED" w:rsidRPr="002D2CD1" w:rsidRDefault="00DB51ED" w:rsidP="00DB51ED">
            <w:pPr>
              <w:spacing w:before="120" w:after="120" w:line="240" w:lineRule="auto"/>
              <w:contextualSpacing/>
              <w:jc w:val="both"/>
              <w:rPr>
                <w:sz w:val="24"/>
              </w:rPr>
            </w:pPr>
            <w:r w:rsidRPr="002D2CD1">
              <w:rPr>
                <w:sz w:val="24"/>
              </w:rPr>
              <w:t xml:space="preserve">Se verifică dacă beneficiarul a indicat tipul de servicii/ </w:t>
            </w:r>
            <w:proofErr w:type="spellStart"/>
            <w:r w:rsidRPr="002D2CD1">
              <w:rPr>
                <w:sz w:val="24"/>
              </w:rPr>
              <w:t>acţiuni</w:t>
            </w:r>
            <w:proofErr w:type="spellEnd"/>
            <w:r w:rsidRPr="002D2CD1">
              <w:rPr>
                <w:sz w:val="24"/>
              </w:rPr>
              <w:t xml:space="preserve"> sprijinite prin proiect, a definit obiectivele și a specificat perioada de referință. </w:t>
            </w:r>
          </w:p>
          <w:p w:rsidR="00DB51ED" w:rsidRPr="002D2CD1" w:rsidRDefault="00DB51ED" w:rsidP="00DB51ED">
            <w:pPr>
              <w:spacing w:before="120" w:after="120" w:line="240" w:lineRule="auto"/>
              <w:contextualSpacing/>
              <w:jc w:val="both"/>
              <w:rPr>
                <w:sz w:val="24"/>
              </w:rPr>
            </w:pPr>
            <w:r w:rsidRPr="002D2CD1">
              <w:rPr>
                <w:sz w:val="24"/>
              </w:rPr>
              <w:t>Se verifică alocarea de resurse umane în baza prevederilor Ghidului solicitantului elaborat de GAL și apelului de selecție, corelat cu activitățile propuse prin proiect.</w:t>
            </w:r>
          </w:p>
          <w:p w:rsidR="00DB51ED" w:rsidRPr="002D2CD1" w:rsidRDefault="00DB51ED" w:rsidP="00534CAB">
            <w:pPr>
              <w:spacing w:before="120" w:after="120" w:line="240" w:lineRule="auto"/>
              <w:contextualSpacing/>
              <w:jc w:val="both"/>
              <w:rPr>
                <w:sz w:val="24"/>
              </w:rPr>
            </w:pPr>
            <w:r w:rsidRPr="002D2CD1">
              <w:rPr>
                <w:sz w:val="24"/>
              </w:rPr>
              <w:t>Se verifică dacă din descrierea din Secțiunea A4 din Cererea de finanțare reiese oportunitatea și necesitatea proiectului, activitățile propuse prin proiect sunt corelate cu realizarea obiectivelor  proiectului;</w:t>
            </w:r>
          </w:p>
          <w:p w:rsidR="00DB51ED" w:rsidRPr="002D2CD1" w:rsidRDefault="00DB51ED" w:rsidP="00DB51ED">
            <w:pPr>
              <w:pStyle w:val="ListParagraph"/>
              <w:numPr>
                <w:ilvl w:val="0"/>
                <w:numId w:val="23"/>
              </w:numPr>
              <w:spacing w:before="120" w:after="120" w:line="240" w:lineRule="auto"/>
              <w:jc w:val="both"/>
              <w:rPr>
                <w:sz w:val="24"/>
              </w:rPr>
            </w:pPr>
            <w:r w:rsidRPr="002D2CD1">
              <w:rPr>
                <w:sz w:val="24"/>
              </w:rPr>
              <w:t xml:space="preserve">activitățile proiectului sunt corelate cu rezultatele preconizate; </w:t>
            </w:r>
          </w:p>
          <w:p w:rsidR="00DB51ED" w:rsidRPr="00587039" w:rsidRDefault="00DB51ED" w:rsidP="00587039">
            <w:pPr>
              <w:pStyle w:val="ListParagraph"/>
              <w:numPr>
                <w:ilvl w:val="0"/>
                <w:numId w:val="23"/>
              </w:numPr>
              <w:autoSpaceDE w:val="0"/>
              <w:autoSpaceDN w:val="0"/>
              <w:adjustRightInd w:val="0"/>
              <w:spacing w:before="120" w:after="120" w:line="240" w:lineRule="auto"/>
              <w:jc w:val="both"/>
              <w:rPr>
                <w:sz w:val="24"/>
              </w:rPr>
            </w:pPr>
            <w:r w:rsidRPr="002D2CD1">
              <w:rPr>
                <w:sz w:val="24"/>
              </w:rPr>
              <w:t>alocarea de timp pentru activități este corelată cu gradul de complexitate și cu alocarea de resurse umane</w:t>
            </w:r>
            <w:r>
              <w:rPr>
                <w:sz w:val="24"/>
              </w:rPr>
              <w:t>.</w:t>
            </w:r>
          </w:p>
        </w:tc>
      </w:tr>
    </w:tbl>
    <w:p w:rsidR="00D75893" w:rsidRPr="00F4589F" w:rsidRDefault="00D75893" w:rsidP="002E0DF9">
      <w:pPr>
        <w:spacing w:after="0" w:line="240" w:lineRule="auto"/>
        <w:jc w:val="both"/>
        <w:rPr>
          <w:rFonts w:asciiTheme="minorHAnsi" w:eastAsia="Times New Roman" w:hAnsiTheme="minorHAnsi" w:cstheme="minorHAnsi"/>
          <w:bCs/>
          <w:color w:val="000000" w:themeColor="text1"/>
          <w:kern w:val="32"/>
          <w:sz w:val="24"/>
          <w:szCs w:val="24"/>
        </w:rPr>
      </w:pPr>
      <w:r w:rsidRPr="00F4589F">
        <w:rPr>
          <w:rFonts w:asciiTheme="minorHAnsi" w:hAnsiTheme="minorHAnsi" w:cstheme="minorHAnsi"/>
          <w:color w:val="000000" w:themeColor="text1"/>
          <w:sz w:val="24"/>
        </w:rPr>
        <w:t xml:space="preserve">Dacă verificarea </w:t>
      </w:r>
      <w:r w:rsidR="00F4589F" w:rsidRPr="00F4589F">
        <w:rPr>
          <w:rFonts w:asciiTheme="minorHAnsi" w:eastAsia="Times New Roman" w:hAnsiTheme="minorHAnsi" w:cstheme="minorHAnsi"/>
          <w:bCs/>
          <w:color w:val="000000" w:themeColor="text1"/>
          <w:kern w:val="32"/>
          <w:sz w:val="24"/>
          <w:szCs w:val="24"/>
        </w:rPr>
        <w:t>demonstrează prin activitățile propuse și cerințele formulate pentru resursele umane alocate acestora, oportunitatea și necesitatea proiectului</w:t>
      </w:r>
      <w:r w:rsidRPr="00F4589F">
        <w:rPr>
          <w:rFonts w:asciiTheme="minorHAnsi" w:hAnsiTheme="minorHAnsi" w:cstheme="minorHAnsi"/>
          <w:color w:val="000000" w:themeColor="text1"/>
          <w:sz w:val="24"/>
        </w:rPr>
        <w:t>, expertul bifează pătratul cu ,,</w:t>
      </w:r>
      <w:r w:rsidRPr="00F4589F">
        <w:rPr>
          <w:rFonts w:asciiTheme="minorHAnsi" w:eastAsia="Times New Roman" w:hAnsiTheme="minorHAnsi" w:cstheme="minorHAnsi"/>
          <w:color w:val="000000" w:themeColor="text1"/>
          <w:sz w:val="24"/>
          <w:szCs w:val="24"/>
        </w:rPr>
        <w:t>DA</w:t>
      </w:r>
      <w:r w:rsidRPr="00F4589F">
        <w:rPr>
          <w:rFonts w:asciiTheme="minorHAnsi" w:hAnsiTheme="minorHAnsi" w:cstheme="minorHAnsi"/>
          <w:color w:val="000000" w:themeColor="text1"/>
          <w:sz w:val="24"/>
        </w:rPr>
        <w:t xml:space="preserve">” din </w:t>
      </w:r>
      <w:proofErr w:type="spellStart"/>
      <w:r w:rsidRPr="00F4589F">
        <w:rPr>
          <w:rFonts w:asciiTheme="minorHAnsi" w:hAnsiTheme="minorHAnsi" w:cstheme="minorHAnsi"/>
          <w:color w:val="000000" w:themeColor="text1"/>
          <w:sz w:val="24"/>
        </w:rPr>
        <w:t>fişa</w:t>
      </w:r>
      <w:proofErr w:type="spellEnd"/>
      <w:r w:rsidRPr="00F4589F">
        <w:rPr>
          <w:rFonts w:asciiTheme="minorHAnsi" w:hAnsiTheme="minorHAnsi" w:cstheme="minorHAnsi"/>
          <w:color w:val="000000" w:themeColor="text1"/>
          <w:sz w:val="24"/>
        </w:rPr>
        <w:t xml:space="preserve"> de verificare. În caz contrar, expertul bifează „</w:t>
      </w:r>
      <w:r w:rsidRPr="00F4589F">
        <w:rPr>
          <w:rFonts w:asciiTheme="minorHAnsi" w:eastAsia="Times New Roman" w:hAnsiTheme="minorHAnsi" w:cstheme="minorHAnsi"/>
          <w:color w:val="000000" w:themeColor="text1"/>
          <w:sz w:val="24"/>
          <w:szCs w:val="24"/>
        </w:rPr>
        <w:t>NU</w:t>
      </w:r>
      <w:r w:rsidRPr="00F4589F">
        <w:rPr>
          <w:rFonts w:asciiTheme="minorHAnsi" w:hAnsiTheme="minorHAnsi" w:cstheme="minorHAnsi"/>
          <w:color w:val="000000" w:themeColor="text1"/>
          <w:sz w:val="24"/>
        </w:rPr>
        <w:t xml:space="preserve">” și motivează poziția lui în rubrica Observații din fișa de verificare a criteriilor de eligibilitate, iar proiectul va fi declarat neeligibil. </w:t>
      </w:r>
    </w:p>
    <w:p w:rsidR="008A31AD" w:rsidRPr="002E0DF9" w:rsidRDefault="008A31AD" w:rsidP="002E0DF9">
      <w:pPr>
        <w:spacing w:after="0" w:line="240" w:lineRule="auto"/>
        <w:contextualSpacing/>
        <w:jc w:val="both"/>
        <w:rPr>
          <w:rFonts w:asciiTheme="minorHAnsi" w:hAnsiTheme="minorHAnsi" w:cstheme="minorHAnsi"/>
          <w:sz w:val="24"/>
        </w:rPr>
      </w:pPr>
    </w:p>
    <w:p w:rsidR="00E85E21" w:rsidRPr="002E0DF9" w:rsidRDefault="006F554D" w:rsidP="002E0DF9">
      <w:pPr>
        <w:tabs>
          <w:tab w:val="left" w:pos="720"/>
          <w:tab w:val="left" w:pos="1976"/>
        </w:tabs>
        <w:spacing w:after="0" w:line="240" w:lineRule="auto"/>
        <w:jc w:val="both"/>
        <w:rPr>
          <w:rFonts w:asciiTheme="minorHAnsi" w:hAnsiTheme="minorHAnsi" w:cstheme="minorHAnsi"/>
          <w:b/>
          <w:color w:val="000000" w:themeColor="text1"/>
          <w:sz w:val="24"/>
        </w:rPr>
      </w:pPr>
      <w:r w:rsidRPr="002E0DF9">
        <w:rPr>
          <w:rFonts w:asciiTheme="minorHAnsi" w:hAnsiTheme="minorHAnsi" w:cstheme="minorHAnsi"/>
          <w:b/>
          <w:color w:val="000000" w:themeColor="text1"/>
          <w:sz w:val="24"/>
        </w:rPr>
        <w:t>EG</w:t>
      </w:r>
      <w:r w:rsidR="001E2BDA">
        <w:rPr>
          <w:rFonts w:asciiTheme="minorHAnsi" w:hAnsiTheme="minorHAnsi" w:cstheme="minorHAnsi"/>
          <w:b/>
          <w:color w:val="000000" w:themeColor="text1"/>
          <w:sz w:val="24"/>
        </w:rPr>
        <w:t>10</w:t>
      </w:r>
      <w:r w:rsidRPr="002E0DF9">
        <w:rPr>
          <w:rFonts w:asciiTheme="minorHAnsi" w:hAnsiTheme="minorHAnsi" w:cstheme="minorHAnsi"/>
          <w:b/>
          <w:color w:val="000000" w:themeColor="text1"/>
          <w:sz w:val="24"/>
        </w:rPr>
        <w:t xml:space="preserve">. </w:t>
      </w:r>
      <w:r w:rsidR="00D75893" w:rsidRPr="002E0DF9">
        <w:rPr>
          <w:rFonts w:asciiTheme="minorHAnsi" w:hAnsiTheme="minorHAnsi" w:cstheme="minorHAnsi"/>
          <w:b/>
          <w:color w:val="000000" w:themeColor="text1"/>
          <w:sz w:val="24"/>
        </w:rPr>
        <w:t>Solicitantul dispune de personal calificat, propriu sau cooptat în domeniu</w:t>
      </w:r>
    </w:p>
    <w:p w:rsidR="00A32AEC" w:rsidRPr="00050CE0" w:rsidRDefault="00E85E21" w:rsidP="00050CE0">
      <w:pPr>
        <w:spacing w:after="0" w:line="240" w:lineRule="auto"/>
        <w:jc w:val="both"/>
        <w:rPr>
          <w:rFonts w:asciiTheme="minorHAnsi" w:hAnsiTheme="minorHAnsi" w:cstheme="minorHAnsi"/>
          <w:color w:val="000000" w:themeColor="text1"/>
          <w:sz w:val="24"/>
          <w:szCs w:val="24"/>
        </w:rPr>
      </w:pPr>
      <w:r w:rsidRPr="002E0DF9">
        <w:rPr>
          <w:rFonts w:asciiTheme="minorHAnsi" w:hAnsiTheme="minorHAnsi" w:cstheme="minorHAnsi"/>
          <w:i/>
          <w:color w:val="000000" w:themeColor="text1"/>
          <w:sz w:val="24"/>
          <w:szCs w:val="24"/>
        </w:rPr>
        <w:t>Documente verifi</w:t>
      </w:r>
      <w:r w:rsidR="002E0DF9">
        <w:rPr>
          <w:rFonts w:asciiTheme="minorHAnsi" w:hAnsiTheme="minorHAnsi" w:cstheme="minorHAnsi"/>
          <w:i/>
          <w:color w:val="000000" w:themeColor="text1"/>
          <w:sz w:val="24"/>
          <w:szCs w:val="24"/>
        </w:rPr>
        <w:t>c</w:t>
      </w:r>
      <w:r w:rsidRPr="002E0DF9">
        <w:rPr>
          <w:rFonts w:asciiTheme="minorHAnsi" w:hAnsiTheme="minorHAnsi" w:cstheme="minorHAnsi"/>
          <w:i/>
          <w:color w:val="000000" w:themeColor="text1"/>
          <w:sz w:val="24"/>
          <w:szCs w:val="24"/>
        </w:rPr>
        <w:t xml:space="preserve">ate: Cererea de finanțare, </w:t>
      </w:r>
      <w:bookmarkStart w:id="8" w:name="_Hlk531081805"/>
      <w:r w:rsidRPr="002E0DF9">
        <w:rPr>
          <w:rFonts w:asciiTheme="minorHAnsi" w:hAnsiTheme="minorHAnsi" w:cstheme="minorHAnsi"/>
          <w:i/>
          <w:color w:val="000000" w:themeColor="text1"/>
          <w:sz w:val="24"/>
          <w:szCs w:val="24"/>
        </w:rPr>
        <w:t>acordul scris al fiecărui expert pentru participarea la activitățile proiectului pe toată durata de desfășurare a proiectului și documentele care să ateste expertiza experților de a implementa activitățile respective (</w:t>
      </w:r>
      <w:proofErr w:type="spellStart"/>
      <w:r w:rsidRPr="002E0DF9">
        <w:rPr>
          <w:rFonts w:asciiTheme="minorHAnsi" w:hAnsiTheme="minorHAnsi" w:cstheme="minorHAnsi"/>
          <w:i/>
          <w:color w:val="000000" w:themeColor="text1"/>
          <w:sz w:val="24"/>
          <w:szCs w:val="24"/>
        </w:rPr>
        <w:t>cv-uri</w:t>
      </w:r>
      <w:proofErr w:type="spellEnd"/>
      <w:r w:rsidRPr="002E0DF9">
        <w:rPr>
          <w:rFonts w:asciiTheme="minorHAnsi" w:hAnsiTheme="minorHAnsi" w:cstheme="minorHAnsi"/>
          <w:i/>
          <w:color w:val="000000" w:themeColor="text1"/>
          <w:sz w:val="24"/>
          <w:szCs w:val="24"/>
        </w:rPr>
        <w:t>, diplome, certificate, referințe, atestare ca formator emisă conform legislației în vigoare etc.)</w:t>
      </w:r>
      <w:bookmarkEnd w:id="8"/>
    </w:p>
    <w:p w:rsidR="00E85E21" w:rsidRPr="002E0DF9" w:rsidRDefault="00E85E21" w:rsidP="002E0DF9">
      <w:pPr>
        <w:tabs>
          <w:tab w:val="left" w:pos="720"/>
          <w:tab w:val="left" w:pos="1976"/>
        </w:tabs>
        <w:spacing w:after="0" w:line="240" w:lineRule="auto"/>
        <w:jc w:val="both"/>
        <w:rPr>
          <w:rFonts w:asciiTheme="minorHAnsi" w:hAnsiTheme="minorHAnsi" w:cstheme="minorHAnsi"/>
          <w:color w:val="000000" w:themeColor="text1"/>
          <w:sz w:val="24"/>
        </w:rPr>
      </w:pPr>
      <w:r w:rsidRPr="002E0DF9">
        <w:rPr>
          <w:rFonts w:asciiTheme="minorHAnsi" w:hAnsiTheme="minorHAnsi" w:cstheme="minorHAnsi"/>
          <w:color w:val="000000" w:themeColor="text1"/>
          <w:sz w:val="24"/>
        </w:rPr>
        <w:t xml:space="preserve">Se verifică </w:t>
      </w:r>
      <w:r w:rsidRPr="002E0DF9">
        <w:rPr>
          <w:rFonts w:asciiTheme="minorHAnsi" w:hAnsiTheme="minorHAnsi" w:cstheme="minorHAnsi"/>
          <w:color w:val="000000" w:themeColor="text1"/>
          <w:sz w:val="24"/>
          <w:szCs w:val="24"/>
        </w:rPr>
        <w:t>punctul</w:t>
      </w:r>
      <w:r w:rsidRPr="002E0DF9">
        <w:rPr>
          <w:rFonts w:asciiTheme="minorHAnsi" w:hAnsiTheme="minorHAnsi" w:cstheme="minorHAnsi"/>
          <w:color w:val="000000" w:themeColor="text1"/>
          <w:sz w:val="24"/>
        </w:rPr>
        <w:t xml:space="preserve"> 4.5 din cererea de finanțare în care sunt descrise resursele umane implicate în proiect, cu precizarea activităților ce urmează a fi desfășurate de fiecare expert propus</w:t>
      </w:r>
      <w:r w:rsidRPr="002E0DF9">
        <w:rPr>
          <w:rFonts w:asciiTheme="minorHAnsi" w:hAnsiTheme="minorHAnsi" w:cstheme="minorHAnsi"/>
          <w:color w:val="000000" w:themeColor="text1"/>
          <w:sz w:val="24"/>
          <w:szCs w:val="24"/>
        </w:rPr>
        <w:t>.</w:t>
      </w:r>
      <w:r w:rsidRPr="002E0DF9">
        <w:rPr>
          <w:rFonts w:asciiTheme="minorHAnsi" w:hAnsiTheme="minorHAnsi" w:cstheme="minorHAnsi"/>
          <w:color w:val="000000" w:themeColor="text1"/>
          <w:sz w:val="24"/>
        </w:rPr>
        <w:t xml:space="preserve"> De asemenea, se verifică în anexele cererii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2E0DF9">
        <w:rPr>
          <w:rFonts w:asciiTheme="minorHAnsi" w:hAnsiTheme="minorHAnsi" w:cstheme="minorHAnsi"/>
          <w:color w:val="000000" w:themeColor="text1"/>
          <w:sz w:val="24"/>
        </w:rPr>
        <w:t>cv-uri</w:t>
      </w:r>
      <w:proofErr w:type="spellEnd"/>
      <w:r w:rsidRPr="002E0DF9">
        <w:rPr>
          <w:rFonts w:asciiTheme="minorHAnsi" w:hAnsiTheme="minorHAnsi" w:cstheme="minorHAnsi"/>
          <w:color w:val="000000" w:themeColor="text1"/>
          <w:sz w:val="24"/>
        </w:rPr>
        <w:t>, diplome, certificate, referințe, atestare ca formator emisă conform legislației în vigoare etc</w:t>
      </w:r>
      <w:r w:rsidRPr="002E0DF9">
        <w:rPr>
          <w:rFonts w:asciiTheme="minorHAnsi" w:hAnsiTheme="minorHAnsi" w:cstheme="minorHAnsi"/>
          <w:color w:val="000000" w:themeColor="text1"/>
          <w:sz w:val="24"/>
          <w:szCs w:val="24"/>
        </w:rPr>
        <w:t>.).</w:t>
      </w:r>
      <w:r w:rsidRPr="002E0DF9">
        <w:rPr>
          <w:rFonts w:asciiTheme="minorHAnsi" w:hAnsiTheme="minorHAnsi" w:cstheme="minorHAnsi"/>
          <w:color w:val="000000" w:themeColor="text1"/>
          <w:sz w:val="24"/>
        </w:rPr>
        <w:t xml:space="preserve"> Cerința se verifică în funcție de activitățile ce vor fi realizate conform Cererii de finanțare. </w:t>
      </w:r>
    </w:p>
    <w:p w:rsidR="00E85E21" w:rsidRPr="002E0DF9" w:rsidRDefault="001771A3" w:rsidP="002E0DF9">
      <w:pPr>
        <w:tabs>
          <w:tab w:val="left" w:pos="720"/>
          <w:tab w:val="left" w:pos="1976"/>
        </w:tabs>
        <w:spacing w:after="0" w:line="240" w:lineRule="auto"/>
        <w:jc w:val="both"/>
        <w:rPr>
          <w:rFonts w:asciiTheme="minorHAnsi" w:hAnsiTheme="minorHAnsi" w:cstheme="minorHAnsi"/>
          <w:noProof/>
          <w:sz w:val="24"/>
          <w:szCs w:val="24"/>
        </w:rPr>
      </w:pPr>
      <w:r w:rsidRPr="002E0DF9">
        <w:rPr>
          <w:rFonts w:asciiTheme="minorHAnsi" w:hAnsiTheme="minorHAnsi" w:cstheme="minorHAnsi"/>
          <w:noProof/>
          <w:sz w:val="24"/>
          <w:szCs w:val="24"/>
        </w:rPr>
        <w:t>Dacă, în urma verificării documentelor, reiese că solicitantul solicitantul dispune de personal calificat, propriu sau cooptat în domeniu, expertul bifează căsuța DA.  În cazul în care solicitantul nu dispune de personal calificat, propriu sau cooptat în domeniu expertul bifează căsuța NU, motivează poziţia lui în liniile prevăzute în acest scop la rubrica Observații, iar Cererea de finanțare va fi declarată neeligibilă.</w:t>
      </w:r>
    </w:p>
    <w:p w:rsidR="00D75893" w:rsidRPr="002E0DF9" w:rsidRDefault="00D75893" w:rsidP="002E0DF9">
      <w:pPr>
        <w:spacing w:after="0" w:line="240" w:lineRule="auto"/>
        <w:jc w:val="both"/>
        <w:rPr>
          <w:rFonts w:asciiTheme="minorHAnsi" w:hAnsiTheme="minorHAnsi" w:cstheme="minorHAnsi"/>
          <w:b/>
          <w:sz w:val="24"/>
        </w:rPr>
      </w:pPr>
    </w:p>
    <w:p w:rsidR="00D75893" w:rsidRPr="002E0DF9" w:rsidRDefault="00D75893" w:rsidP="002E0DF9">
      <w:pPr>
        <w:spacing w:after="0" w:line="240" w:lineRule="auto"/>
        <w:jc w:val="both"/>
        <w:rPr>
          <w:rFonts w:asciiTheme="minorHAnsi" w:hAnsiTheme="minorHAnsi" w:cstheme="minorHAnsi"/>
          <w:b/>
          <w:sz w:val="24"/>
        </w:rPr>
      </w:pPr>
      <w:r w:rsidRPr="002E0DF9">
        <w:rPr>
          <w:rFonts w:asciiTheme="minorHAnsi" w:hAnsiTheme="minorHAnsi" w:cstheme="minorHAnsi"/>
          <w:b/>
          <w:sz w:val="24"/>
        </w:rPr>
        <w:t>3. VERIFICAREA BUGETULUI INDICATIV</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Verificarea constă în:</w:t>
      </w:r>
    </w:p>
    <w:p w:rsidR="00D75893" w:rsidRPr="002E0DF9" w:rsidRDefault="00D75893" w:rsidP="002E0DF9">
      <w:pPr>
        <w:pStyle w:val="ListParagraph"/>
        <w:numPr>
          <w:ilvl w:val="0"/>
          <w:numId w:val="32"/>
        </w:numPr>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t xml:space="preserve">Asigurarea că toate costurile de servicii propuse pentru </w:t>
      </w:r>
      <w:proofErr w:type="spellStart"/>
      <w:r w:rsidRPr="002E0DF9">
        <w:rPr>
          <w:rFonts w:asciiTheme="minorHAnsi" w:hAnsiTheme="minorHAnsi" w:cstheme="minorHAnsi"/>
          <w:kern w:val="32"/>
          <w:sz w:val="24"/>
        </w:rPr>
        <w:t>finanţare</w:t>
      </w:r>
      <w:proofErr w:type="spellEnd"/>
      <w:r w:rsidRPr="002E0DF9">
        <w:rPr>
          <w:rFonts w:asciiTheme="minorHAnsi" w:hAnsiTheme="minorHAnsi" w:cstheme="minorHAnsi"/>
          <w:kern w:val="32"/>
          <w:sz w:val="24"/>
        </w:rPr>
        <w:t xml:space="preserve"> sunt eligibile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calculele sunt corecte. Bugetul indicativ este structurat pe două capitole – cheltuieli cu personalul și cheltuieli pentru derularea proiectelor. </w:t>
      </w:r>
    </w:p>
    <w:p w:rsidR="00D75893" w:rsidRPr="002E0DF9" w:rsidRDefault="00D75893" w:rsidP="002E0DF9">
      <w:pPr>
        <w:pStyle w:val="ListParagraph"/>
        <w:numPr>
          <w:ilvl w:val="0"/>
          <w:numId w:val="32"/>
        </w:numPr>
        <w:spacing w:after="0" w:line="240" w:lineRule="auto"/>
        <w:jc w:val="both"/>
        <w:rPr>
          <w:rFonts w:asciiTheme="minorHAnsi" w:hAnsiTheme="minorHAnsi" w:cstheme="minorHAnsi"/>
          <w:kern w:val="32"/>
          <w:sz w:val="24"/>
        </w:rPr>
      </w:pPr>
      <w:r w:rsidRPr="002E0DF9">
        <w:rPr>
          <w:rFonts w:asciiTheme="minorHAnsi" w:hAnsiTheme="minorHAnsi" w:cstheme="minorHAnsi"/>
          <w:kern w:val="32"/>
          <w:sz w:val="24"/>
        </w:rPr>
        <w:lastRenderedPageBreak/>
        <w:t>Verificarea bugetului indicativ privind corectitudinea informațiilor furnizate, analizând și fundamentarea bugetară, care privește corelarea dintre activitățile și resursele umane alocate acestora prin proiect cu sumele prevăzute în capitolele din buget pentru aceste activități.</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3.1 </w:t>
      </w:r>
      <w:proofErr w:type="spellStart"/>
      <w:r w:rsidRPr="002E0DF9">
        <w:rPr>
          <w:rFonts w:asciiTheme="minorHAnsi" w:hAnsiTheme="minorHAnsi" w:cstheme="minorHAnsi"/>
          <w:b/>
          <w:kern w:val="32"/>
          <w:sz w:val="24"/>
        </w:rPr>
        <w:t>Informaţiile</w:t>
      </w:r>
      <w:proofErr w:type="spellEnd"/>
      <w:r w:rsidRPr="002E0DF9">
        <w:rPr>
          <w:rFonts w:asciiTheme="minorHAnsi" w:hAnsiTheme="minorHAnsi" w:cstheme="minorHAnsi"/>
          <w:b/>
          <w:kern w:val="32"/>
          <w:sz w:val="24"/>
        </w:rPr>
        <w:t xml:space="preserve"> furnizate în cadrul bugetului indicativ din Cererea de finanțare sunt corecte </w:t>
      </w:r>
      <w:proofErr w:type="spellStart"/>
      <w:r w:rsidRPr="002E0DF9">
        <w:rPr>
          <w:rFonts w:asciiTheme="minorHAnsi" w:hAnsiTheme="minorHAnsi" w:cstheme="minorHAnsi"/>
          <w:b/>
          <w:kern w:val="32"/>
          <w:sz w:val="24"/>
        </w:rPr>
        <w:t>şi</w:t>
      </w:r>
      <w:proofErr w:type="spellEnd"/>
      <w:r w:rsidRPr="002E0DF9">
        <w:rPr>
          <w:rFonts w:asciiTheme="minorHAnsi" w:eastAsia="Times New Roman" w:hAnsiTheme="minorHAnsi" w:cstheme="minorHAnsi"/>
          <w:b/>
          <w:bCs/>
          <w:kern w:val="32"/>
          <w:sz w:val="24"/>
          <w:szCs w:val="24"/>
        </w:rPr>
        <w:t>/</w:t>
      </w:r>
      <w:r w:rsidRPr="002E0DF9">
        <w:rPr>
          <w:rFonts w:asciiTheme="minorHAnsi" w:hAnsiTheme="minorHAnsi" w:cstheme="minorHAnsi"/>
          <w:b/>
          <w:kern w:val="32"/>
          <w:sz w:val="24"/>
        </w:rPr>
        <w:t xml:space="preserve"> sau sunt în conformitate cu Fundamentarea Bugetului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700"/>
        <w:gridCol w:w="5915"/>
      </w:tblGrid>
      <w:tr w:rsidR="00D75893" w:rsidRPr="002E0DF9" w:rsidTr="00C15D93">
        <w:tc>
          <w:tcPr>
            <w:tcW w:w="1924"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PUNCTE DE VERIFICAT ÎN CADRUL DOCUMENTELOR PREZENTATE</w:t>
            </w:r>
          </w:p>
        </w:tc>
      </w:tr>
      <w:tr w:rsidR="00D75893" w:rsidRPr="002E0DF9" w:rsidTr="00C15D93">
        <w:tc>
          <w:tcPr>
            <w:tcW w:w="1924" w:type="pct"/>
            <w:tcBorders>
              <w:top w:val="single" w:sz="4" w:space="0" w:color="auto"/>
              <w:left w:val="single" w:sz="4" w:space="0" w:color="auto"/>
              <w:bottom w:val="single" w:sz="4" w:space="0" w:color="auto"/>
              <w:right w:val="single" w:sz="4" w:space="0" w:color="auto"/>
            </w:tcBorders>
            <w:hideMark/>
          </w:tcPr>
          <w:p w:rsidR="00D75893" w:rsidRPr="002E0DF9" w:rsidRDefault="00D75893" w:rsidP="002E0DF9">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Cererea de finanțare</w:t>
            </w:r>
          </w:p>
          <w:p w:rsidR="00D75893" w:rsidRPr="002E0DF9" w:rsidRDefault="00D75893" w:rsidP="002E0DF9">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Bugetul indicativ</w:t>
            </w:r>
          </w:p>
          <w:p w:rsidR="00D75893" w:rsidRPr="002E0DF9" w:rsidRDefault="00D75893" w:rsidP="002E0DF9">
            <w:pPr>
              <w:pStyle w:val="ListParagraph"/>
              <w:numPr>
                <w:ilvl w:val="0"/>
                <w:numId w:val="25"/>
              </w:numPr>
              <w:spacing w:after="0" w:line="240" w:lineRule="auto"/>
              <w:ind w:left="0" w:hanging="180"/>
              <w:jc w:val="both"/>
              <w:rPr>
                <w:rFonts w:asciiTheme="minorHAnsi" w:hAnsiTheme="minorHAnsi" w:cstheme="minorHAnsi"/>
                <w:sz w:val="24"/>
              </w:rPr>
            </w:pPr>
            <w:r w:rsidRPr="002E0DF9">
              <w:rPr>
                <w:rFonts w:asciiTheme="minorHAnsi" w:hAnsiTheme="minorHAnsi" w:cstheme="minorHAnsi"/>
                <w:sz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rsidR="00D75893" w:rsidRPr="002E0DF9" w:rsidRDefault="00D75893" w:rsidP="002E0DF9">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Se verifică în Cererea de finanțare activitățile propuse prin proiect și resursele alocate acestora.</w:t>
            </w:r>
          </w:p>
          <w:p w:rsidR="00D75893" w:rsidRPr="002E0DF9" w:rsidRDefault="00D75893" w:rsidP="002E0DF9">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Se verifică bugetul indicativ privind corectitudinea informațiilor furnizate, corelat cu fundamentarea bugetului față de activitățile și resursele alocate acestora prin proiect.</w:t>
            </w:r>
          </w:p>
          <w:p w:rsidR="00D75893" w:rsidRPr="002E0DF9" w:rsidRDefault="00D75893" w:rsidP="002E0DF9">
            <w:pPr>
              <w:numPr>
                <w:ilvl w:val="0"/>
                <w:numId w:val="22"/>
              </w:numPr>
              <w:spacing w:after="0" w:line="240" w:lineRule="auto"/>
              <w:ind w:left="0"/>
              <w:contextualSpacing/>
              <w:jc w:val="both"/>
              <w:rPr>
                <w:rFonts w:asciiTheme="minorHAnsi" w:hAnsiTheme="minorHAnsi" w:cstheme="minorHAnsi"/>
                <w:sz w:val="24"/>
              </w:rPr>
            </w:pPr>
            <w:r w:rsidRPr="002E0DF9">
              <w:rPr>
                <w:rFonts w:asciiTheme="minorHAnsi" w:hAnsiTheme="minorHAnsi" w:cstheme="minorHAnsi"/>
                <w:sz w:val="24"/>
              </w:rPr>
              <w:t xml:space="preserve">Se verifică încadrarea categoriilor de cheltuieli eligibile pe cele două capitole bugetare; suma cheltuielilor aferente fiecărui capitol din fundamentare trebuie să fie egală cu suma </w:t>
            </w:r>
            <w:proofErr w:type="spellStart"/>
            <w:r w:rsidRPr="002E0DF9">
              <w:rPr>
                <w:rFonts w:asciiTheme="minorHAnsi" w:hAnsiTheme="minorHAnsi" w:cstheme="minorHAnsi"/>
                <w:sz w:val="24"/>
              </w:rPr>
              <w:t>prevazută</w:t>
            </w:r>
            <w:proofErr w:type="spellEnd"/>
            <w:r w:rsidRPr="002E0DF9">
              <w:rPr>
                <w:rFonts w:asciiTheme="minorHAnsi" w:hAnsiTheme="minorHAnsi" w:cstheme="minorHAnsi"/>
                <w:sz w:val="24"/>
              </w:rPr>
              <w:t xml:space="preserve"> pentru fiecare capitol bugetar.</w:t>
            </w:r>
          </w:p>
        </w:tc>
      </w:tr>
    </w:tbl>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a) Dacă există diferențe de încadrare, în sensul că unele cheltuieli neeligibile sunt trecute în categoria cheltuielilor eligibile, expertul bifează căsuța corespunzătoare NU </w:t>
      </w:r>
      <w:proofErr w:type="spellStart"/>
      <w:r w:rsidRPr="002E0DF9">
        <w:rPr>
          <w:rFonts w:asciiTheme="minorHAnsi" w:hAnsiTheme="minorHAnsi" w:cstheme="minorHAnsi"/>
          <w:sz w:val="24"/>
        </w:rPr>
        <w:t>şi</w:t>
      </w:r>
      <w:proofErr w:type="spellEnd"/>
      <w:r w:rsidRPr="002E0DF9">
        <w:rPr>
          <w:rFonts w:asciiTheme="minorHAnsi" w:hAnsiTheme="minorHAnsi" w:cstheme="minorHAnsi"/>
          <w:sz w:val="24"/>
        </w:rPr>
        <w:t xml:space="preserve"> </w:t>
      </w:r>
      <w:proofErr w:type="spellStart"/>
      <w:r w:rsidRPr="002E0DF9">
        <w:rPr>
          <w:rFonts w:asciiTheme="minorHAnsi" w:hAnsiTheme="minorHAnsi" w:cstheme="minorHAnsi"/>
          <w:sz w:val="24"/>
        </w:rPr>
        <w:t>îşi</w:t>
      </w:r>
      <w:proofErr w:type="spellEnd"/>
      <w:r w:rsidRPr="002E0DF9">
        <w:rPr>
          <w:rFonts w:asciiTheme="minorHAnsi" w:hAnsiTheme="minorHAnsi" w:cstheme="minorHAnsi"/>
          <w:sz w:val="24"/>
        </w:rPr>
        <w:t xml:space="preserve">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în linia prevăzută în acest scop.</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În acest caz bugetul este retransmis solicitantului pentru recalculare, prin Fișa de solicitare a informațiilor suplimentare, expertul va modifica bugetul prin micșorarea valorii cheltuielilor eligibile cu valoarea identificată de expert ca fiind neeligibilă. Expertul va motiva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cu explicații în linia prevăzută în acest scop la rubrica Observații. Se vor face  </w:t>
      </w:r>
      <w:proofErr w:type="spellStart"/>
      <w:r w:rsidRPr="002E0DF9">
        <w:rPr>
          <w:rFonts w:asciiTheme="minorHAnsi" w:hAnsiTheme="minorHAnsi" w:cstheme="minorHAnsi"/>
          <w:sz w:val="24"/>
        </w:rPr>
        <w:t>menţiuni</w:t>
      </w:r>
      <w:proofErr w:type="spellEnd"/>
      <w:r w:rsidRPr="002E0DF9">
        <w:rPr>
          <w:rFonts w:asciiTheme="minorHAnsi" w:hAnsiTheme="minorHAnsi" w:cstheme="minorHAnsi"/>
          <w:sz w:val="24"/>
        </w:rPr>
        <w:t xml:space="preserve"> la eventualele </w:t>
      </w:r>
      <w:proofErr w:type="spellStart"/>
      <w:r w:rsidRPr="002E0DF9">
        <w:rPr>
          <w:rFonts w:asciiTheme="minorHAnsi" w:hAnsiTheme="minorHAnsi" w:cstheme="minorHAnsi"/>
          <w:sz w:val="24"/>
        </w:rPr>
        <w:t>greşeli</w:t>
      </w:r>
      <w:proofErr w:type="spellEnd"/>
      <w:r w:rsidRPr="002E0DF9">
        <w:rPr>
          <w:rFonts w:asciiTheme="minorHAnsi" w:hAnsiTheme="minorHAnsi" w:cstheme="minorHAnsi"/>
          <w:sz w:val="24"/>
        </w:rPr>
        <w:t xml:space="preserve"> de încadrare sau alte cauze care au generat </w:t>
      </w:r>
      <w:proofErr w:type="spellStart"/>
      <w:r w:rsidRPr="002E0DF9">
        <w:rPr>
          <w:rFonts w:asciiTheme="minorHAnsi" w:hAnsiTheme="minorHAnsi" w:cstheme="minorHAnsi"/>
          <w:sz w:val="24"/>
        </w:rPr>
        <w:t>diferenţele</w:t>
      </w:r>
      <w:proofErr w:type="spellEnd"/>
      <w:r w:rsidRPr="002E0DF9">
        <w:rPr>
          <w:rFonts w:asciiTheme="minorHAnsi" w:hAnsiTheme="minorHAnsi" w:cstheme="minorHAnsi"/>
          <w:sz w:val="24"/>
        </w:rPr>
        <w:t xml:space="preserve">. Cererea de </w:t>
      </w:r>
      <w:proofErr w:type="spellStart"/>
      <w:r w:rsidRPr="002E0DF9">
        <w:rPr>
          <w:rFonts w:asciiTheme="minorHAnsi" w:hAnsiTheme="minorHAnsi" w:cstheme="minorHAnsi"/>
          <w:sz w:val="24"/>
        </w:rPr>
        <w:t>finanţare</w:t>
      </w:r>
      <w:proofErr w:type="spellEnd"/>
      <w:r w:rsidRPr="002E0DF9">
        <w:rPr>
          <w:rFonts w:asciiTheme="minorHAnsi" w:hAnsiTheme="minorHAnsi" w:cstheme="minorHAnsi"/>
          <w:sz w:val="24"/>
        </w:rPr>
        <w:t xml:space="preserve"> este declarată eligibilă prin bifarea căsuței corespunzătoare DA cu diferențe.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w:t>
      </w:r>
      <w:proofErr w:type="spellStart"/>
      <w:r w:rsidRPr="002E0DF9">
        <w:rPr>
          <w:rFonts w:asciiTheme="minorHAnsi" w:hAnsiTheme="minorHAnsi" w:cstheme="minorHAnsi"/>
          <w:sz w:val="24"/>
        </w:rPr>
        <w:t>explicaţii</w:t>
      </w:r>
      <w:proofErr w:type="spellEnd"/>
      <w:r w:rsidRPr="002E0DF9">
        <w:rPr>
          <w:rFonts w:asciiTheme="minorHAnsi" w:hAnsiTheme="minorHAnsi" w:cstheme="minorHAnsi"/>
          <w:sz w:val="24"/>
        </w:rPr>
        <w:t xml:space="preserve"> în rubrica </w:t>
      </w:r>
      <w:proofErr w:type="spellStart"/>
      <w:r w:rsidRPr="002E0DF9">
        <w:rPr>
          <w:rFonts w:asciiTheme="minorHAnsi" w:hAnsiTheme="minorHAnsi" w:cstheme="minorHAnsi"/>
          <w:sz w:val="24"/>
        </w:rPr>
        <w:t>Observaţii</w:t>
      </w:r>
      <w:proofErr w:type="spellEnd"/>
      <w:r w:rsidRPr="002E0DF9">
        <w:rPr>
          <w:rFonts w:asciiTheme="minorHAnsi" w:hAnsiTheme="minorHAnsi" w:cstheme="minorHAnsi"/>
          <w:sz w:val="24"/>
        </w:rPr>
        <w:t xml:space="preserve">. Se vor face </w:t>
      </w:r>
      <w:proofErr w:type="spellStart"/>
      <w:r w:rsidRPr="002E0DF9">
        <w:rPr>
          <w:rFonts w:asciiTheme="minorHAnsi" w:hAnsiTheme="minorHAnsi" w:cstheme="minorHAnsi"/>
          <w:sz w:val="24"/>
        </w:rPr>
        <w:t>menţiuni</w:t>
      </w:r>
      <w:proofErr w:type="spellEnd"/>
      <w:r w:rsidRPr="002E0DF9">
        <w:rPr>
          <w:rFonts w:asciiTheme="minorHAnsi" w:hAnsiTheme="minorHAnsi" w:cstheme="minorHAnsi"/>
          <w:sz w:val="24"/>
        </w:rPr>
        <w:t xml:space="preserve"> la eventualele </w:t>
      </w:r>
      <w:proofErr w:type="spellStart"/>
      <w:r w:rsidRPr="002E0DF9">
        <w:rPr>
          <w:rFonts w:asciiTheme="minorHAnsi" w:hAnsiTheme="minorHAnsi" w:cstheme="minorHAnsi"/>
          <w:sz w:val="24"/>
        </w:rPr>
        <w:t>greşeli</w:t>
      </w:r>
      <w:proofErr w:type="spellEnd"/>
      <w:r w:rsidRPr="002E0DF9">
        <w:rPr>
          <w:rFonts w:asciiTheme="minorHAnsi" w:hAnsiTheme="minorHAnsi" w:cstheme="minorHAnsi"/>
          <w:sz w:val="24"/>
        </w:rPr>
        <w:t xml:space="preserve"> de calcul, costuri care includ impozite </w:t>
      </w:r>
      <w:proofErr w:type="spellStart"/>
      <w:r w:rsidRPr="002E0DF9">
        <w:rPr>
          <w:rFonts w:asciiTheme="minorHAnsi" w:hAnsiTheme="minorHAnsi" w:cstheme="minorHAnsi"/>
          <w:sz w:val="24"/>
        </w:rPr>
        <w:t>şi</w:t>
      </w:r>
      <w:proofErr w:type="spellEnd"/>
      <w:r w:rsidRPr="002E0DF9">
        <w:rPr>
          <w:rFonts w:asciiTheme="minorHAnsi" w:hAnsiTheme="minorHAnsi" w:cstheme="minorHAnsi"/>
          <w:sz w:val="24"/>
        </w:rPr>
        <w:t xml:space="preserve"> taxe deductibile sau alte cauze care au generat </w:t>
      </w:r>
      <w:proofErr w:type="spellStart"/>
      <w:r w:rsidRPr="002E0DF9">
        <w:rPr>
          <w:rFonts w:asciiTheme="minorHAnsi" w:hAnsiTheme="minorHAnsi" w:cstheme="minorHAnsi"/>
          <w:sz w:val="24"/>
        </w:rPr>
        <w:t>diferenţele</w:t>
      </w:r>
      <w:proofErr w:type="spellEnd"/>
      <w:r w:rsidRPr="002E0DF9">
        <w:rPr>
          <w:rFonts w:asciiTheme="minorHAnsi" w:hAnsiTheme="minorHAnsi" w:cstheme="minorHAnsi"/>
          <w:sz w:val="24"/>
        </w:rPr>
        <w:t>.</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Și în acest caz bugetul modificat de expert este retransmis solicitantului pentru luare la cunoștință de modificările efectuate, prin Fișa de solicitare a informațiilor suplimentare</w:t>
      </w:r>
      <w:r w:rsidR="009967C1" w:rsidRPr="002E0DF9">
        <w:rPr>
          <w:rFonts w:asciiTheme="minorHAnsi" w:hAnsiTheme="minorHAnsi" w:cstheme="minorHAnsi"/>
          <w:sz w:val="24"/>
        </w:rPr>
        <w:t>.</w:t>
      </w:r>
      <w:r w:rsidRPr="002E0DF9">
        <w:rPr>
          <w:rFonts w:asciiTheme="minorHAnsi" w:hAnsiTheme="minorHAnsi" w:cstheme="minorHAnsi"/>
          <w:sz w:val="24"/>
        </w:rPr>
        <w:t xml:space="preserve"> </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Cererea de </w:t>
      </w:r>
      <w:proofErr w:type="spellStart"/>
      <w:r w:rsidRPr="002E0DF9">
        <w:rPr>
          <w:rFonts w:asciiTheme="minorHAnsi" w:hAnsiTheme="minorHAnsi" w:cstheme="minorHAnsi"/>
          <w:sz w:val="24"/>
        </w:rPr>
        <w:t>finanţare</w:t>
      </w:r>
      <w:proofErr w:type="spellEnd"/>
      <w:r w:rsidRPr="002E0DF9">
        <w:rPr>
          <w:rFonts w:asciiTheme="minorHAnsi" w:hAnsiTheme="minorHAnsi" w:cstheme="minorHAnsi"/>
          <w:sz w:val="24"/>
        </w:rPr>
        <w:t xml:space="preserve"> este declarată eligibilă prin bifarea căsuței corespunzătoare DA cu diferențe.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Pentru punctele a și b, în cazul în care solicitantul nu este de acord cu corecțiile efectuate și aduse la cunoștință prin Fișa de solicitare a informațiilor suplimentare, expertul va bifa NU și va oferi explicații în rubrica Observații.</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w:t>
      </w:r>
      <w:r w:rsidRPr="002E0DF9">
        <w:rPr>
          <w:rFonts w:asciiTheme="minorHAnsi" w:hAnsiTheme="minorHAnsi" w:cstheme="minorHAnsi"/>
          <w:sz w:val="24"/>
        </w:rPr>
        <w:lastRenderedPageBreak/>
        <w:t xml:space="preserve">primite nu fundamentează valoarea bugetului, atunci se bifează căsuța NU și criteriul de eligibilitate nu este îndeplinit. </w:t>
      </w:r>
    </w:p>
    <w:p w:rsidR="009967C1" w:rsidRPr="002E0DF9" w:rsidRDefault="009967C1" w:rsidP="002E0DF9">
      <w:pPr>
        <w:spacing w:after="0" w:line="240" w:lineRule="auto"/>
        <w:contextualSpacing/>
        <w:jc w:val="both"/>
        <w:rPr>
          <w:rFonts w:asciiTheme="minorHAnsi" w:hAnsiTheme="minorHAnsi" w:cstheme="minorHAnsi"/>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3.2 Sunt eligibile </w:t>
      </w:r>
      <w:r w:rsidRPr="002E0DF9">
        <w:rPr>
          <w:rFonts w:asciiTheme="minorHAnsi" w:eastAsia="Times New Roman" w:hAnsiTheme="minorHAnsi" w:cstheme="minorHAnsi"/>
          <w:b/>
          <w:bCs/>
          <w:kern w:val="32"/>
          <w:sz w:val="24"/>
          <w:szCs w:val="24"/>
        </w:rPr>
        <w:t>cheltuielile</w:t>
      </w:r>
      <w:r w:rsidRPr="002E0DF9">
        <w:rPr>
          <w:rFonts w:asciiTheme="minorHAnsi" w:hAnsiTheme="minorHAnsi" w:cstheme="minorHAnsi"/>
          <w:b/>
          <w:kern w:val="32"/>
          <w:sz w:val="24"/>
        </w:rPr>
        <w:t xml:space="preserve"> aferente activităților eligibile din proiect, în conformitate cu cele specificate în cadrul Fișei măsurii din SDL</w:t>
      </w:r>
      <w:r w:rsidRPr="002E0DF9">
        <w:rPr>
          <w:rFonts w:asciiTheme="minorHAnsi" w:hAnsiTheme="minorHAnsi" w:cstheme="minorHAnsi"/>
          <w:b/>
          <w:sz w:val="24"/>
        </w:rPr>
        <w:t xml:space="preserve"> </w:t>
      </w:r>
      <w:r w:rsidRPr="002E0DF9">
        <w:rPr>
          <w:rFonts w:asciiTheme="minorHAnsi" w:hAnsiTheme="minorHAnsi" w:cstheme="minorHAnsi"/>
          <w:b/>
          <w:kern w:val="32"/>
          <w:sz w:val="24"/>
        </w:rPr>
        <w:t>în care se încadrează proiectul?</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Se verifică dacă cheltuielile eligibile propuse sunt cheltuieli aferente acțiunilor eligibile prevăzute în Fișa măsurii </w:t>
      </w:r>
      <w:r w:rsidR="00317ABA">
        <w:rPr>
          <w:rFonts w:asciiTheme="minorHAnsi" w:hAnsiTheme="minorHAnsi" w:cstheme="minorHAnsi"/>
          <w:sz w:val="24"/>
        </w:rPr>
        <w:t>2.3</w:t>
      </w:r>
      <w:r w:rsidR="009967C1" w:rsidRPr="002E0DF9">
        <w:rPr>
          <w:rFonts w:asciiTheme="minorHAnsi" w:hAnsiTheme="minorHAnsi" w:cstheme="minorHAnsi"/>
          <w:sz w:val="24"/>
        </w:rPr>
        <w:t>/1A</w:t>
      </w:r>
      <w:r w:rsidRPr="002E0DF9">
        <w:rPr>
          <w:rFonts w:asciiTheme="minorHAnsi" w:hAnsiTheme="minorHAnsi" w:cstheme="minorHAnsi"/>
          <w:sz w:val="24"/>
        </w:rPr>
        <w:t xml:space="preserve"> din SDL și preluate în Ghidul solicitantului elaborat de GAL</w:t>
      </w:r>
      <w:r w:rsidR="009967C1" w:rsidRPr="002E0DF9">
        <w:rPr>
          <w:rFonts w:asciiTheme="minorHAnsi" w:hAnsiTheme="minorHAnsi" w:cstheme="minorHAnsi"/>
          <w:sz w:val="24"/>
        </w:rPr>
        <w:t xml:space="preserve"> Ștefan cel Mare</w:t>
      </w:r>
      <w:r w:rsidRPr="002E0DF9">
        <w:rPr>
          <w:rFonts w:asciiTheme="minorHAnsi" w:hAnsiTheme="minorHAnsi" w:cstheme="minorHAnsi"/>
          <w:sz w:val="24"/>
        </w:rPr>
        <w:t>.</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 xml:space="preserve">Dacă în urma verificării se constată că cheltuielile eligibile și neeligibile sunt trecute în coloanele corespunzătoare acestora, expertul bifează DA în căsuța corespunzătoare, în caz contrar bifează NU și </w:t>
      </w:r>
      <w:proofErr w:type="spellStart"/>
      <w:r w:rsidRPr="002E0DF9">
        <w:rPr>
          <w:rFonts w:asciiTheme="minorHAnsi" w:hAnsiTheme="minorHAnsi" w:cstheme="minorHAnsi"/>
          <w:sz w:val="24"/>
        </w:rPr>
        <w:t>îşi</w:t>
      </w:r>
      <w:proofErr w:type="spellEnd"/>
      <w:r w:rsidRPr="002E0DF9">
        <w:rPr>
          <w:rFonts w:asciiTheme="minorHAnsi" w:hAnsiTheme="minorHAnsi" w:cstheme="minorHAnsi"/>
          <w:sz w:val="24"/>
        </w:rPr>
        <w:t xml:space="preserve"> motivează </w:t>
      </w:r>
      <w:proofErr w:type="spellStart"/>
      <w:r w:rsidRPr="002E0DF9">
        <w:rPr>
          <w:rFonts w:asciiTheme="minorHAnsi" w:hAnsiTheme="minorHAnsi" w:cstheme="minorHAnsi"/>
          <w:sz w:val="24"/>
        </w:rPr>
        <w:t>poziţia</w:t>
      </w:r>
      <w:proofErr w:type="spellEnd"/>
      <w:r w:rsidRPr="002E0DF9">
        <w:rPr>
          <w:rFonts w:asciiTheme="minorHAnsi" w:hAnsiTheme="minorHAnsi" w:cstheme="minorHAnsi"/>
          <w:sz w:val="24"/>
        </w:rPr>
        <w:t xml:space="preserve"> în linia prevăzută în acest scop la rubrica Observații, aceste cheltuieli </w:t>
      </w:r>
      <w:r w:rsidRPr="002E0DF9">
        <w:rPr>
          <w:rFonts w:asciiTheme="minorHAnsi" w:eastAsia="Times New Roman" w:hAnsiTheme="minorHAnsi" w:cstheme="minorHAnsi"/>
          <w:sz w:val="24"/>
          <w:szCs w:val="24"/>
        </w:rPr>
        <w:t>devenind</w:t>
      </w:r>
      <w:r w:rsidRPr="002E0DF9">
        <w:rPr>
          <w:rFonts w:asciiTheme="minorHAnsi" w:hAnsiTheme="minorHAnsi" w:cstheme="minorHAnsi"/>
          <w:sz w:val="24"/>
        </w:rPr>
        <w:t xml:space="preserve"> neeligibile.</w:t>
      </w:r>
    </w:p>
    <w:p w:rsidR="009967C1" w:rsidRPr="002E0DF9" w:rsidRDefault="009967C1" w:rsidP="002E0DF9">
      <w:pPr>
        <w:spacing w:after="0" w:line="240" w:lineRule="auto"/>
        <w:contextualSpacing/>
        <w:jc w:val="both"/>
        <w:rPr>
          <w:rFonts w:asciiTheme="minorHAnsi" w:hAnsiTheme="minorHAnsi" w:cstheme="minorHAnsi"/>
          <w:sz w:val="24"/>
        </w:rPr>
      </w:pP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b/>
          <w:kern w:val="32"/>
          <w:sz w:val="24"/>
        </w:rPr>
        <w:t>3.3 TVA-</w:t>
      </w:r>
      <w:proofErr w:type="spellStart"/>
      <w:r w:rsidRPr="002E0DF9">
        <w:rPr>
          <w:rFonts w:asciiTheme="minorHAnsi" w:hAnsiTheme="minorHAnsi" w:cstheme="minorHAnsi"/>
          <w:b/>
          <w:kern w:val="32"/>
          <w:sz w:val="24"/>
        </w:rPr>
        <w:t>ul</w:t>
      </w:r>
      <w:proofErr w:type="spellEnd"/>
      <w:r w:rsidRPr="002E0DF9">
        <w:rPr>
          <w:rFonts w:asciiTheme="minorHAnsi" w:hAnsiTheme="minorHAnsi" w:cstheme="minorHAnsi"/>
          <w:b/>
          <w:kern w:val="32"/>
          <w:sz w:val="24"/>
        </w:rPr>
        <w:t xml:space="preserve"> aferent cheltuielilor eligibile este corect încadrat în coloana cheltuielilor neeligibile/ eligibile?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Solicitantul poate încadra valoarea TVA pe coloana cheltuielilor eligibile dacă acesta nu poate fi recuperat de la bugetul de stat conform legislației în vigoare sau dacă nu este plătitor de TVA (se va verifica bifa din cererea de finanțare).</w:t>
      </w:r>
    </w:p>
    <w:p w:rsidR="00D75893" w:rsidRPr="002E0DF9" w:rsidRDefault="00D75893" w:rsidP="002E0DF9">
      <w:pPr>
        <w:spacing w:after="0" w:line="240" w:lineRule="auto"/>
        <w:contextualSpacing/>
        <w:jc w:val="both"/>
        <w:rPr>
          <w:rFonts w:asciiTheme="minorHAnsi" w:hAnsiTheme="minorHAnsi" w:cstheme="minorHAnsi"/>
          <w:sz w:val="24"/>
        </w:rPr>
      </w:pPr>
      <w:r w:rsidRPr="002E0DF9">
        <w:rPr>
          <w:rFonts w:asciiTheme="minorHAnsi" w:hAnsiTheme="minorHAnsi" w:cstheme="minorHAnsi"/>
          <w:sz w:val="24"/>
        </w:rPr>
        <w:t>Dacă solicitantul este plătitor de TVA (se va verifica bifa din cererea de finanțare), contravaloarea TVA trebuie încadrată pe coloana cheltuielilor neeligibile.</w:t>
      </w:r>
    </w:p>
    <w:p w:rsidR="00D75893" w:rsidRPr="002E0DF9" w:rsidRDefault="00D75893" w:rsidP="002E0DF9">
      <w:pPr>
        <w:spacing w:after="0" w:line="240" w:lineRule="auto"/>
        <w:contextualSpacing/>
        <w:jc w:val="both"/>
        <w:rPr>
          <w:rFonts w:asciiTheme="minorHAnsi" w:hAnsiTheme="minorHAnsi" w:cstheme="minorHAnsi"/>
          <w:color w:val="000000"/>
          <w:sz w:val="24"/>
        </w:rPr>
      </w:pPr>
      <w:r w:rsidRPr="002E0DF9">
        <w:rPr>
          <w:rFonts w:asciiTheme="minorHAnsi" w:hAnsiTheme="minorHAnsi" w:cstheme="minorHAnsi"/>
          <w:sz w:val="24"/>
        </w:rPr>
        <w:t xml:space="preserve">Expertul </w:t>
      </w:r>
      <w:r w:rsidRPr="002E0DF9">
        <w:rPr>
          <w:rFonts w:asciiTheme="minorHAnsi" w:hAnsiTheme="minorHAnsi" w:cstheme="minorHAnsi"/>
          <w:color w:val="000000"/>
          <w:sz w:val="24"/>
        </w:rPr>
        <w:t xml:space="preserve">bifează ”DA” în cazul în care TVA a fost încadrat corect, conform precizărilor de mai sus. În caz contrar, se bifează ”NU” și se modifică bugetul, trecând valoarea TVA pe coloana cheltuielilor neeligibile. </w:t>
      </w:r>
    </w:p>
    <w:p w:rsidR="00D75893" w:rsidRPr="002E0DF9" w:rsidRDefault="00D75893"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rsidR="00D75893" w:rsidRPr="002E0DF9" w:rsidRDefault="00D75893" w:rsidP="002E0DF9">
      <w:pPr>
        <w:spacing w:after="0" w:line="240" w:lineRule="auto"/>
        <w:jc w:val="both"/>
        <w:rPr>
          <w:rFonts w:asciiTheme="minorHAnsi" w:hAnsiTheme="minorHAnsi" w:cstheme="minorHAnsi"/>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 VERIFICAREA REZONABILITĂŢII PREŢURILOR</w:t>
      </w: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4.1. Categoria de servicii/bunuri se reg</w:t>
      </w:r>
      <w:r w:rsidR="009664CF">
        <w:rPr>
          <w:rFonts w:asciiTheme="minorHAnsi" w:hAnsiTheme="minorHAnsi" w:cstheme="minorHAnsi"/>
          <w:b/>
          <w:kern w:val="32"/>
          <w:sz w:val="24"/>
        </w:rPr>
        <w:t>ă</w:t>
      </w:r>
      <w:r w:rsidRPr="002E0DF9">
        <w:rPr>
          <w:rFonts w:asciiTheme="minorHAnsi" w:hAnsiTheme="minorHAnsi" w:cstheme="minorHAnsi"/>
          <w:b/>
          <w:kern w:val="32"/>
          <w:sz w:val="24"/>
        </w:rPr>
        <w:t>sește în Baza de Date?</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Expertul verifică dacă categoria de servicii/ bunuri din fundamentarea bugetară se regăsește în Baza de date cu prețuri </w:t>
      </w:r>
      <w:r w:rsidRPr="002E0DF9">
        <w:rPr>
          <w:rFonts w:asciiTheme="minorHAnsi" w:eastAsia="Times New Roman" w:hAnsiTheme="minorHAnsi" w:cstheme="minorHAnsi"/>
          <w:bCs/>
          <w:kern w:val="32"/>
          <w:sz w:val="24"/>
          <w:szCs w:val="24"/>
        </w:rPr>
        <w:t>de</w:t>
      </w:r>
      <w:r w:rsidRPr="002E0DF9">
        <w:rPr>
          <w:rFonts w:asciiTheme="minorHAnsi" w:hAnsiTheme="minorHAnsi" w:cstheme="minorHAnsi"/>
          <w:kern w:val="32"/>
          <w:sz w:val="24"/>
        </w:rPr>
        <w:t xml:space="preserve"> referință pentru proiecte de servicii LEADER, de pe site-ul AFIR. Dacă se regăsește, expertul bifează în căsuța corespunzătoare DA, </w:t>
      </w:r>
      <w:proofErr w:type="spellStart"/>
      <w:r w:rsidRPr="002E0DF9">
        <w:rPr>
          <w:rFonts w:asciiTheme="minorHAnsi" w:hAnsiTheme="minorHAnsi" w:cstheme="minorHAnsi"/>
          <w:kern w:val="32"/>
          <w:sz w:val="24"/>
        </w:rPr>
        <w:t>şi</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ataşează</w:t>
      </w:r>
      <w:proofErr w:type="spellEnd"/>
      <w:r w:rsidRPr="002E0DF9">
        <w:rPr>
          <w:rFonts w:asciiTheme="minorHAnsi" w:hAnsiTheme="minorHAnsi" w:cstheme="minorHAnsi"/>
          <w:kern w:val="32"/>
          <w:sz w:val="24"/>
        </w:rPr>
        <w:t xml:space="preserve"> un extras din baza de date.</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categoria de servicii nu se regăsește în Baza de date cu prețuri </w:t>
      </w:r>
      <w:r w:rsidRPr="002E0DF9">
        <w:rPr>
          <w:rFonts w:asciiTheme="minorHAnsi" w:eastAsia="Times New Roman" w:hAnsiTheme="minorHAnsi" w:cstheme="minorHAnsi"/>
          <w:bCs/>
          <w:kern w:val="32"/>
          <w:sz w:val="24"/>
          <w:szCs w:val="24"/>
        </w:rPr>
        <w:t>de</w:t>
      </w:r>
      <w:r w:rsidRPr="002E0DF9">
        <w:rPr>
          <w:rFonts w:asciiTheme="minorHAnsi" w:hAnsiTheme="minorHAnsi" w:cstheme="minorHAnsi"/>
          <w:kern w:val="32"/>
          <w:sz w:val="24"/>
        </w:rPr>
        <w:t xml:space="preserve"> referință pentru </w:t>
      </w:r>
      <w:r w:rsidRPr="002E0DF9">
        <w:rPr>
          <w:rFonts w:asciiTheme="minorHAnsi" w:eastAsia="Times New Roman" w:hAnsiTheme="minorHAnsi" w:cstheme="minorHAnsi"/>
          <w:bCs/>
          <w:kern w:val="32"/>
          <w:sz w:val="24"/>
          <w:szCs w:val="24"/>
        </w:rPr>
        <w:t>proiecte</w:t>
      </w:r>
      <w:r w:rsidRPr="002E0DF9">
        <w:rPr>
          <w:rFonts w:asciiTheme="minorHAnsi" w:hAnsiTheme="minorHAnsi" w:cstheme="minorHAnsi"/>
          <w:kern w:val="32"/>
          <w:sz w:val="24"/>
        </w:rPr>
        <w:t xml:space="preserve"> de servicii LEADER, expertul bifează în căsuța corespunzătoare NU.</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4.2. Dacă la pct. 4.1. răspunsul este DA, </w:t>
      </w:r>
      <w:proofErr w:type="spellStart"/>
      <w:r w:rsidRPr="002E0DF9">
        <w:rPr>
          <w:rFonts w:asciiTheme="minorHAnsi" w:hAnsiTheme="minorHAnsi" w:cstheme="minorHAnsi"/>
          <w:b/>
          <w:kern w:val="32"/>
          <w:sz w:val="24"/>
        </w:rPr>
        <w:t>preţurile</w:t>
      </w:r>
      <w:proofErr w:type="spellEnd"/>
      <w:r w:rsidRPr="002E0DF9">
        <w:rPr>
          <w:rFonts w:asciiTheme="minorHAnsi" w:hAnsiTheme="minorHAnsi" w:cstheme="minorHAnsi"/>
          <w:b/>
          <w:kern w:val="32"/>
          <w:sz w:val="24"/>
        </w:rPr>
        <w:t xml:space="preserve"> utilizate sunt în limitele prevăzute în  Baza de Date?</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expertul bifează în căsuța corespunzătoare NU.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În vederea stabilirii onorariilor experților menționați în cererea de finanțare, solicitantul va consulta baza de date cu prețuri de referință pentru servicii, aferentă Măsurii 19 LEADER, </w:t>
      </w:r>
      <w:r w:rsidRPr="002E0DF9">
        <w:rPr>
          <w:rFonts w:asciiTheme="minorHAnsi" w:hAnsiTheme="minorHAnsi" w:cstheme="minorHAnsi"/>
          <w:kern w:val="32"/>
          <w:sz w:val="24"/>
        </w:rPr>
        <w:lastRenderedPageBreak/>
        <w:t xml:space="preserve">disponibilă pe site-ul </w:t>
      </w:r>
      <w:r w:rsidRPr="002E0DF9">
        <w:rPr>
          <w:rFonts w:asciiTheme="minorHAnsi" w:hAnsiTheme="minorHAnsi" w:cstheme="minorHAnsi"/>
          <w:kern w:val="32"/>
          <w:sz w:val="24"/>
          <w:u w:val="single"/>
        </w:rPr>
        <w:t>www.afir.info</w:t>
      </w:r>
      <w:r w:rsidRPr="002E0DF9">
        <w:rPr>
          <w:rFonts w:asciiTheme="minorHAnsi" w:hAnsiTheme="minorHAnsi" w:cstheme="minorHAnsi"/>
          <w:kern w:val="32"/>
          <w:sz w:val="24"/>
        </w:rPr>
        <w:t xml:space="preserve">. În cadrul acestei liste se regăsesc limitele de preț până la care se acceptă alocarea financiară pentru diferite categorii de servicii. </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4.3. Dacă la pct. 4.1 sau 4.2. răspunsul este NU (valorile nu se încadrează în limitele admise în baza de date), solicitantul a prezentat câte o ofertă conformă fiecare bun sau serviciu a cărui valoare nu depășește 15.000 Euro și câte 2 oferte conforme pentru fiecare bun sau serviciu care depășește această valoare ?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Expertul verifică dacă solicitantul a prezentat  câte două oferte conforme pentru servicii/bunuri a căror valoare este mai mare de 15.000 euro și o ofertă conformă pentru servicii/bunuri care nu depășesc această valoare.</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w:t>
      </w:r>
      <w:proofErr w:type="spellStart"/>
      <w:r w:rsidRPr="002E0DF9">
        <w:rPr>
          <w:rFonts w:asciiTheme="minorHAnsi" w:hAnsiTheme="minorHAnsi" w:cstheme="minorHAnsi"/>
          <w:kern w:val="32"/>
          <w:sz w:val="24"/>
        </w:rPr>
        <w:t>corespunzatoare</w:t>
      </w:r>
      <w:proofErr w:type="spellEnd"/>
      <w:r w:rsidRPr="002E0DF9">
        <w:rPr>
          <w:rFonts w:asciiTheme="minorHAnsi" w:hAnsiTheme="minorHAnsi" w:cstheme="minorHAnsi"/>
          <w:kern w:val="32"/>
          <w:sz w:val="24"/>
        </w:rPr>
        <w:t xml:space="preserve"> și înștiințează solicitantul, prin formularul de </w:t>
      </w:r>
      <w:proofErr w:type="spellStart"/>
      <w:r w:rsidRPr="002E0DF9">
        <w:rPr>
          <w:rFonts w:asciiTheme="minorHAnsi" w:hAnsiTheme="minorHAnsi" w:cstheme="minorHAnsi"/>
          <w:kern w:val="32"/>
          <w:sz w:val="24"/>
        </w:rPr>
        <w:t>informatii</w:t>
      </w:r>
      <w:proofErr w:type="spellEnd"/>
      <w:r w:rsidRPr="002E0DF9">
        <w:rPr>
          <w:rFonts w:asciiTheme="minorHAnsi" w:hAnsiTheme="minorHAnsi" w:cstheme="minorHAnsi"/>
          <w:kern w:val="32"/>
          <w:sz w:val="24"/>
        </w:rPr>
        <w:t xml:space="preserve"> suplimentare - Partea a III-a, asupra modificărilor </w:t>
      </w:r>
      <w:proofErr w:type="spellStart"/>
      <w:r w:rsidRPr="002E0DF9">
        <w:rPr>
          <w:rFonts w:asciiTheme="minorHAnsi" w:hAnsiTheme="minorHAnsi" w:cstheme="minorHAnsi"/>
          <w:kern w:val="32"/>
          <w:sz w:val="24"/>
        </w:rPr>
        <w:t>facute</w:t>
      </w:r>
      <w:proofErr w:type="spellEnd"/>
      <w:r w:rsidRPr="002E0DF9">
        <w:rPr>
          <w:rFonts w:asciiTheme="minorHAnsi" w:hAnsiTheme="minorHAnsi" w:cstheme="minorHAnsi"/>
          <w:kern w:val="32"/>
          <w:sz w:val="24"/>
        </w:rPr>
        <w:t xml:space="preserve">.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Pentru categoriile de bunuri/servicii care se regăsesc în baza de date și a căror valori se încadrează în limitele prevăzute, expertul bifează căsuța ,,NU ESTE CAZUL”. </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Ofertele conforme sunt documente obligatorii care trebuie avute în vedere la stabilirea rezonabilității prețurilor și trebuie să aibă cel puțin următoarele caracteristici:</w:t>
      </w:r>
    </w:p>
    <w:p w:rsidR="009967C1" w:rsidRPr="002E0DF9" w:rsidRDefault="009967C1" w:rsidP="002E0DF9">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Să fie datate, personalizate și semnate;</w:t>
      </w:r>
    </w:p>
    <w:p w:rsidR="009967C1" w:rsidRPr="002E0DF9" w:rsidRDefault="009967C1" w:rsidP="002E0DF9">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Să conțină detalierea unor </w:t>
      </w:r>
      <w:proofErr w:type="spellStart"/>
      <w:r w:rsidRPr="002E0DF9">
        <w:rPr>
          <w:rFonts w:asciiTheme="minorHAnsi" w:hAnsiTheme="minorHAnsi" w:cstheme="minorHAnsi"/>
          <w:kern w:val="32"/>
          <w:sz w:val="24"/>
        </w:rPr>
        <w:t>cerinte</w:t>
      </w:r>
      <w:proofErr w:type="spellEnd"/>
      <w:r w:rsidRPr="002E0DF9">
        <w:rPr>
          <w:rFonts w:asciiTheme="minorHAnsi" w:hAnsiTheme="minorHAnsi" w:cstheme="minorHAnsi"/>
          <w:kern w:val="32"/>
          <w:sz w:val="24"/>
        </w:rPr>
        <w:t xml:space="preserve"> minimale;</w:t>
      </w:r>
    </w:p>
    <w:p w:rsidR="009967C1" w:rsidRPr="002E0DF9" w:rsidRDefault="009967C1" w:rsidP="002E0DF9">
      <w:pPr>
        <w:spacing w:after="0" w:line="240" w:lineRule="auto"/>
        <w:ind w:left="450"/>
        <w:contextualSpacing/>
        <w:jc w:val="both"/>
        <w:rPr>
          <w:rFonts w:asciiTheme="minorHAnsi" w:hAnsiTheme="minorHAnsi" w:cstheme="minorHAnsi"/>
          <w:kern w:val="32"/>
          <w:sz w:val="24"/>
        </w:rPr>
      </w:pPr>
      <w:r w:rsidRPr="002E0DF9">
        <w:rPr>
          <w:rFonts w:asciiTheme="minorHAnsi" w:hAnsiTheme="minorHAnsi" w:cstheme="minorHAnsi"/>
          <w:kern w:val="32"/>
          <w:sz w:val="24"/>
        </w:rPr>
        <w:t>-</w:t>
      </w:r>
      <w:r w:rsidRPr="002E0DF9">
        <w:rPr>
          <w:rFonts w:asciiTheme="minorHAnsi" w:hAnsiTheme="minorHAnsi" w:cstheme="minorHAnsi"/>
          <w:kern w:val="32"/>
          <w:sz w:val="24"/>
        </w:rPr>
        <w:tab/>
        <w:t xml:space="preserve">Să </w:t>
      </w:r>
      <w:proofErr w:type="spellStart"/>
      <w:r w:rsidRPr="002E0DF9">
        <w:rPr>
          <w:rFonts w:asciiTheme="minorHAnsi" w:hAnsiTheme="minorHAnsi" w:cstheme="minorHAnsi"/>
          <w:kern w:val="32"/>
          <w:sz w:val="24"/>
        </w:rPr>
        <w:t>conţină</w:t>
      </w:r>
      <w:proofErr w:type="spellEnd"/>
      <w:r w:rsidRPr="002E0DF9">
        <w:rPr>
          <w:rFonts w:asciiTheme="minorHAnsi" w:hAnsiTheme="minorHAnsi" w:cstheme="minorHAnsi"/>
          <w:kern w:val="32"/>
          <w:sz w:val="24"/>
        </w:rPr>
        <w:t xml:space="preserve"> </w:t>
      </w:r>
      <w:proofErr w:type="spellStart"/>
      <w:r w:rsidRPr="002E0DF9">
        <w:rPr>
          <w:rFonts w:asciiTheme="minorHAnsi" w:hAnsiTheme="minorHAnsi" w:cstheme="minorHAnsi"/>
          <w:kern w:val="32"/>
          <w:sz w:val="24"/>
        </w:rPr>
        <w:t>preţul</w:t>
      </w:r>
      <w:proofErr w:type="spellEnd"/>
      <w:r w:rsidRPr="002E0DF9">
        <w:rPr>
          <w:rFonts w:asciiTheme="minorHAnsi" w:hAnsiTheme="minorHAnsi" w:cstheme="minorHAnsi"/>
          <w:kern w:val="32"/>
          <w:sz w:val="24"/>
        </w:rPr>
        <w:t xml:space="preserve"> de </w:t>
      </w:r>
      <w:proofErr w:type="spellStart"/>
      <w:r w:rsidRPr="002E0DF9">
        <w:rPr>
          <w:rFonts w:asciiTheme="minorHAnsi" w:hAnsiTheme="minorHAnsi" w:cstheme="minorHAnsi"/>
          <w:kern w:val="32"/>
          <w:sz w:val="24"/>
        </w:rPr>
        <w:t>achiziţie</w:t>
      </w:r>
      <w:proofErr w:type="spellEnd"/>
      <w:r w:rsidRPr="002E0DF9">
        <w:rPr>
          <w:rFonts w:asciiTheme="minorHAnsi" w:hAnsiTheme="minorHAnsi" w:cstheme="minorHAnsi"/>
          <w:kern w:val="32"/>
          <w:sz w:val="24"/>
        </w:rPr>
        <w:t>, defalcat pe categorii de bunuri/servicii.</w:t>
      </w:r>
    </w:p>
    <w:p w:rsidR="009967C1" w:rsidRPr="002E0DF9" w:rsidRDefault="009967C1"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În faza de evaluare a cererii de finanțare, baza de date are un rol consultativ. În urma analizei ofertelor, dacă acestea corespund cerințelor din proiect, iar prețul ofertei incluse în buget se regăsește în prețurile ofertate, cu justificări în cazul ofertei cu un preț mai mare, expertul acceptă prețurile</w:t>
      </w:r>
    </w:p>
    <w:p w:rsidR="009967C1" w:rsidRPr="002E0DF9" w:rsidRDefault="009967C1" w:rsidP="002E0DF9">
      <w:pPr>
        <w:spacing w:after="0" w:line="240" w:lineRule="auto"/>
        <w:contextualSpacing/>
        <w:jc w:val="both"/>
        <w:rPr>
          <w:rFonts w:asciiTheme="minorHAnsi" w:hAnsiTheme="minorHAnsi" w:cstheme="minorHAnsi"/>
          <w:b/>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4.4. Prețurile prevăzute în ofertele anexate sunt rezonabile?</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rsidR="00D75893" w:rsidRPr="002E0DF9" w:rsidRDefault="00D75893"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i/>
          <w:kern w:val="32"/>
          <w:sz w:val="24"/>
        </w:rPr>
      </w:pPr>
      <w:r w:rsidRPr="002E0DF9">
        <w:rPr>
          <w:rFonts w:asciiTheme="minorHAnsi" w:hAnsiTheme="minorHAnsi" w:cstheme="minorHAnsi"/>
          <w:b/>
          <w:i/>
          <w:kern w:val="32"/>
          <w:sz w:val="24"/>
        </w:rPr>
        <w:t>Expertul evaluator este responsabil pentru decizia luată asupra rezonabilității prețurilor indiferent de metodele folosite pentru verificare.</w:t>
      </w:r>
    </w:p>
    <w:p w:rsidR="00D75893" w:rsidRPr="002E0DF9" w:rsidRDefault="00D75893" w:rsidP="002E0DF9">
      <w:pPr>
        <w:spacing w:after="0" w:line="240" w:lineRule="auto"/>
        <w:contextualSpacing/>
        <w:jc w:val="both"/>
        <w:rPr>
          <w:rFonts w:asciiTheme="minorHAnsi" w:hAnsiTheme="minorHAnsi" w:cstheme="minorHAnsi"/>
          <w:b/>
          <w:kern w:val="32"/>
          <w:sz w:val="24"/>
        </w:rPr>
      </w:pP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b/>
          <w:kern w:val="32"/>
          <w:sz w:val="24"/>
        </w:rPr>
        <w:t>5. VERIFICAREA PLANULUI FINANCIAR</w:t>
      </w: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5.1 Planul financiar este corect completat </w:t>
      </w:r>
      <w:proofErr w:type="spellStart"/>
      <w:r w:rsidRPr="002E0DF9">
        <w:rPr>
          <w:rFonts w:asciiTheme="minorHAnsi" w:hAnsiTheme="minorHAnsi" w:cstheme="minorHAnsi"/>
          <w:b/>
          <w:kern w:val="32"/>
          <w:sz w:val="24"/>
        </w:rPr>
        <w:t>şi</w:t>
      </w:r>
      <w:proofErr w:type="spellEnd"/>
      <w:r w:rsidRPr="002E0DF9">
        <w:rPr>
          <w:rFonts w:asciiTheme="minorHAnsi" w:hAnsiTheme="minorHAnsi" w:cstheme="minorHAnsi"/>
          <w:b/>
          <w:kern w:val="32"/>
          <w:sz w:val="24"/>
        </w:rPr>
        <w:t xml:space="preserve"> respectă gradul de </w:t>
      </w:r>
      <w:proofErr w:type="spellStart"/>
      <w:r w:rsidRPr="002E0DF9">
        <w:rPr>
          <w:rFonts w:asciiTheme="minorHAnsi" w:hAnsiTheme="minorHAnsi" w:cstheme="minorHAnsi"/>
          <w:b/>
          <w:kern w:val="32"/>
          <w:sz w:val="24"/>
        </w:rPr>
        <w:t>intervenţie</w:t>
      </w:r>
      <w:proofErr w:type="spellEnd"/>
      <w:r w:rsidRPr="002E0DF9">
        <w:rPr>
          <w:rFonts w:asciiTheme="minorHAnsi" w:hAnsiTheme="minorHAnsi" w:cstheme="minorHAnsi"/>
          <w:b/>
          <w:kern w:val="32"/>
          <w:sz w:val="24"/>
        </w:rPr>
        <w:t xml:space="preserve"> publică așa cum este prevăzut în Fișa măsurii</w:t>
      </w:r>
      <w:r w:rsidRPr="002E0DF9">
        <w:rPr>
          <w:rFonts w:asciiTheme="minorHAnsi" w:hAnsiTheme="minorHAnsi" w:cstheme="minorHAnsi"/>
          <w:kern w:val="32"/>
          <w:sz w:val="24"/>
        </w:rPr>
        <w:t xml:space="preserve"> </w:t>
      </w:r>
      <w:r w:rsidRPr="002E0DF9">
        <w:rPr>
          <w:rFonts w:asciiTheme="minorHAnsi" w:hAnsiTheme="minorHAnsi" w:cstheme="minorHAnsi"/>
          <w:b/>
          <w:kern w:val="32"/>
          <w:sz w:val="24"/>
        </w:rPr>
        <w:t>din Strategia de Dezvoltare Locală?</w:t>
      </w:r>
    </w:p>
    <w:p w:rsidR="00E028F4" w:rsidRPr="002E0DF9" w:rsidRDefault="00E028F4"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Se va verifica respectarea intensității sprijinului și a valorii maxime nerambursabile a proiectului, conform prevederilor din fi</w:t>
      </w:r>
      <w:r w:rsidR="00F303FB" w:rsidRPr="002E0DF9">
        <w:rPr>
          <w:rFonts w:asciiTheme="minorHAnsi" w:hAnsiTheme="minorHAnsi" w:cstheme="minorHAnsi"/>
          <w:kern w:val="32"/>
          <w:sz w:val="24"/>
        </w:rPr>
        <w:t>ș</w:t>
      </w:r>
      <w:r w:rsidRPr="002E0DF9">
        <w:rPr>
          <w:rFonts w:asciiTheme="minorHAnsi" w:hAnsiTheme="minorHAnsi" w:cstheme="minorHAnsi"/>
          <w:kern w:val="32"/>
          <w:sz w:val="24"/>
        </w:rPr>
        <w:t xml:space="preserve">a măsurii </w:t>
      </w:r>
      <w:r w:rsidR="003C3D98">
        <w:rPr>
          <w:rFonts w:asciiTheme="minorHAnsi" w:hAnsiTheme="minorHAnsi" w:cstheme="minorHAnsi"/>
          <w:kern w:val="32"/>
          <w:sz w:val="24"/>
        </w:rPr>
        <w:t>2.3</w:t>
      </w:r>
      <w:r w:rsidRPr="002E0DF9">
        <w:rPr>
          <w:rFonts w:asciiTheme="minorHAnsi" w:hAnsiTheme="minorHAnsi" w:cstheme="minorHAnsi"/>
          <w:kern w:val="32"/>
          <w:sz w:val="24"/>
        </w:rPr>
        <w:t xml:space="preserve">/1A. </w:t>
      </w:r>
    </w:p>
    <w:p w:rsidR="00E028F4" w:rsidRPr="002E0DF9" w:rsidRDefault="00E028F4"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a) Dacă Planul Financiar este corect completat, expertul bifează căsuța DA.</w:t>
      </w:r>
    </w:p>
    <w:p w:rsidR="00E028F4" w:rsidRPr="002E0DF9" w:rsidRDefault="00E028F4" w:rsidP="002E0DF9">
      <w:pPr>
        <w:spacing w:after="0" w:line="240" w:lineRule="auto"/>
        <w:jc w:val="both"/>
        <w:rPr>
          <w:rFonts w:asciiTheme="minorHAnsi" w:hAnsiTheme="minorHAnsi" w:cstheme="minorHAnsi"/>
          <w:sz w:val="24"/>
        </w:rPr>
      </w:pPr>
      <w:r w:rsidRPr="002E0DF9">
        <w:rPr>
          <w:rFonts w:asciiTheme="minorHAnsi" w:hAnsiTheme="minorHAnsi" w:cstheme="minorHAnsi"/>
          <w:sz w:val="24"/>
        </w:rPr>
        <w:t xml:space="preserve">b) Dacă Planul financiar nu este corect completat, expertul completează corect Planul financiar, bifează căsuță NU și motivează poziția în linia prevăzută în acest scop la rubrica Observații. </w:t>
      </w:r>
      <w:r w:rsidRPr="002E0DF9">
        <w:rPr>
          <w:rFonts w:asciiTheme="minorHAnsi" w:hAnsiTheme="minorHAnsi" w:cstheme="minorHAnsi"/>
          <w:sz w:val="24"/>
        </w:rPr>
        <w:lastRenderedPageBreak/>
        <w:t>Expertul va informa solicitantul de aceste modificări prin intermediul formularului de informații suplimentare.</w:t>
      </w:r>
    </w:p>
    <w:p w:rsidR="00E028F4" w:rsidRPr="002E0DF9" w:rsidRDefault="00E028F4" w:rsidP="002E0DF9">
      <w:pPr>
        <w:spacing w:after="0" w:line="240" w:lineRule="auto"/>
        <w:contextualSpacing/>
        <w:jc w:val="both"/>
        <w:rPr>
          <w:rFonts w:asciiTheme="minorHAnsi" w:hAnsiTheme="minorHAnsi" w:cstheme="minorHAnsi"/>
          <w:kern w:val="32"/>
          <w:sz w:val="24"/>
        </w:rPr>
      </w:pP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6. VERIFICAREA CONDIȚIILOR ARTIFICIALE</w:t>
      </w:r>
    </w:p>
    <w:p w:rsidR="00D75893" w:rsidRPr="002E0DF9" w:rsidRDefault="00D75893" w:rsidP="002E0DF9">
      <w:pPr>
        <w:spacing w:after="0" w:line="240" w:lineRule="auto"/>
        <w:contextualSpacing/>
        <w:jc w:val="both"/>
        <w:rPr>
          <w:rFonts w:asciiTheme="minorHAnsi" w:hAnsiTheme="minorHAnsi" w:cstheme="minorHAnsi"/>
          <w:b/>
          <w:kern w:val="32"/>
          <w:sz w:val="24"/>
        </w:rPr>
      </w:pPr>
      <w:r w:rsidRPr="002E0DF9">
        <w:rPr>
          <w:rFonts w:asciiTheme="minorHAnsi" w:hAnsiTheme="minorHAnsi" w:cstheme="minorHAnsi"/>
          <w:b/>
          <w:kern w:val="32"/>
          <w:sz w:val="24"/>
        </w:rPr>
        <w:t xml:space="preserve">6.1 Solicitantul a creat </w:t>
      </w:r>
      <w:proofErr w:type="spellStart"/>
      <w:r w:rsidRPr="002E0DF9">
        <w:rPr>
          <w:rFonts w:asciiTheme="minorHAnsi" w:hAnsiTheme="minorHAnsi" w:cstheme="minorHAnsi"/>
          <w:b/>
          <w:kern w:val="32"/>
          <w:sz w:val="24"/>
        </w:rPr>
        <w:t>condiţii</w:t>
      </w:r>
      <w:proofErr w:type="spellEnd"/>
      <w:r w:rsidRPr="002E0DF9">
        <w:rPr>
          <w:rFonts w:asciiTheme="minorHAnsi" w:hAnsiTheme="minorHAnsi" w:cstheme="minorHAnsi"/>
          <w:b/>
          <w:kern w:val="32"/>
          <w:sz w:val="24"/>
        </w:rPr>
        <w:t xml:space="preserve"> artificiale necesare pentru a beneficia de </w:t>
      </w:r>
      <w:proofErr w:type="spellStart"/>
      <w:r w:rsidRPr="002E0DF9">
        <w:rPr>
          <w:rFonts w:asciiTheme="minorHAnsi" w:hAnsiTheme="minorHAnsi" w:cstheme="minorHAnsi"/>
          <w:b/>
          <w:kern w:val="32"/>
          <w:sz w:val="24"/>
        </w:rPr>
        <w:t>plăţi</w:t>
      </w:r>
      <w:proofErr w:type="spellEnd"/>
      <w:r w:rsidRPr="002E0DF9">
        <w:rPr>
          <w:rFonts w:asciiTheme="minorHAnsi" w:hAnsiTheme="minorHAnsi" w:cstheme="minorHAnsi"/>
          <w:b/>
          <w:kern w:val="32"/>
          <w:sz w:val="24"/>
        </w:rPr>
        <w:t xml:space="preserve"> (sprijin) </w:t>
      </w:r>
      <w:proofErr w:type="spellStart"/>
      <w:r w:rsidRPr="002E0DF9">
        <w:rPr>
          <w:rFonts w:asciiTheme="minorHAnsi" w:hAnsiTheme="minorHAnsi" w:cstheme="minorHAnsi"/>
          <w:b/>
          <w:kern w:val="32"/>
          <w:sz w:val="24"/>
        </w:rPr>
        <w:t>şi</w:t>
      </w:r>
      <w:proofErr w:type="spellEnd"/>
      <w:r w:rsidRPr="002E0DF9">
        <w:rPr>
          <w:rFonts w:asciiTheme="minorHAnsi" w:hAnsiTheme="minorHAnsi" w:cstheme="minorHAnsi"/>
          <w:b/>
          <w:kern w:val="32"/>
          <w:sz w:val="24"/>
        </w:rPr>
        <w:t xml:space="preserve"> a </w:t>
      </w:r>
      <w:proofErr w:type="spellStart"/>
      <w:r w:rsidRPr="002E0DF9">
        <w:rPr>
          <w:rFonts w:asciiTheme="minorHAnsi" w:hAnsiTheme="minorHAnsi" w:cstheme="minorHAnsi"/>
          <w:b/>
          <w:kern w:val="32"/>
          <w:sz w:val="24"/>
        </w:rPr>
        <w:t>obţine</w:t>
      </w:r>
      <w:proofErr w:type="spellEnd"/>
      <w:r w:rsidRPr="002E0DF9">
        <w:rPr>
          <w:rFonts w:asciiTheme="minorHAnsi" w:hAnsiTheme="minorHAnsi" w:cstheme="minorHAnsi"/>
          <w:b/>
          <w:kern w:val="32"/>
          <w:sz w:val="24"/>
        </w:rPr>
        <w:t xml:space="preserve"> astfel un avantaj care contravine obiectivelor măsurii?</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Expertul verifică în cadrul proiectului dacă solicitantul a încercat crearea unor condiții artificiale necesare pentru a beneficia de plăți și a obține astfel un avantaj care contravine obiectivelor măsurii. </w:t>
      </w:r>
    </w:p>
    <w:p w:rsidR="00D75893" w:rsidRPr="002E0DF9"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 xml:space="preserve">Dacă din verificarea proiectului rezultă acest lucru pe baza unor aspecte justificate, atunci expertul bifează în căsuța corespunzătoare DA, iar proiectul va fi declarat neeligibil. </w:t>
      </w:r>
    </w:p>
    <w:p w:rsidR="00D75893" w:rsidRDefault="00D75893" w:rsidP="002E0DF9">
      <w:pPr>
        <w:spacing w:after="0" w:line="240" w:lineRule="auto"/>
        <w:contextualSpacing/>
        <w:jc w:val="both"/>
        <w:rPr>
          <w:rFonts w:asciiTheme="minorHAnsi" w:hAnsiTheme="minorHAnsi" w:cstheme="minorHAnsi"/>
          <w:kern w:val="32"/>
          <w:sz w:val="24"/>
        </w:rPr>
      </w:pPr>
      <w:r w:rsidRPr="002E0DF9">
        <w:rPr>
          <w:rFonts w:asciiTheme="minorHAnsi" w:hAnsiTheme="minorHAnsi" w:cstheme="minorHAnsi"/>
          <w:kern w:val="32"/>
          <w:sz w:val="24"/>
        </w:rPr>
        <w:t>Dacă nu există suspiciuni privind crearea unor condiții artificiale pentru obținerea de plăți și avantaje care să contravină obiectivelor măsurii, atunci expertul bifează în căsuța corespunz</w:t>
      </w:r>
      <w:r w:rsidR="00F303FB" w:rsidRPr="002E0DF9">
        <w:rPr>
          <w:rFonts w:asciiTheme="minorHAnsi" w:hAnsiTheme="minorHAnsi" w:cstheme="minorHAnsi"/>
          <w:kern w:val="32"/>
          <w:sz w:val="24"/>
        </w:rPr>
        <w:t>ă</w:t>
      </w:r>
      <w:r w:rsidRPr="002E0DF9">
        <w:rPr>
          <w:rFonts w:asciiTheme="minorHAnsi" w:hAnsiTheme="minorHAnsi" w:cstheme="minorHAnsi"/>
          <w:kern w:val="32"/>
          <w:sz w:val="24"/>
        </w:rPr>
        <w:t xml:space="preserve">toare NU. </w:t>
      </w:r>
    </w:p>
    <w:p w:rsidR="002E0DF9" w:rsidRDefault="002E0DF9" w:rsidP="002E0DF9">
      <w:pPr>
        <w:spacing w:after="0" w:line="240" w:lineRule="auto"/>
        <w:contextualSpacing/>
        <w:jc w:val="both"/>
        <w:rPr>
          <w:rFonts w:asciiTheme="minorHAnsi" w:hAnsiTheme="minorHAnsi" w:cstheme="minorHAnsi"/>
          <w:kern w:val="32"/>
          <w:sz w:val="24"/>
        </w:rPr>
      </w:pPr>
    </w:p>
    <w:p w:rsidR="002E0DF9" w:rsidRPr="002E0DF9" w:rsidRDefault="002E0DF9"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Dacă toate criteriile de eligibilitate aplicate proiectului au fost îndeplinite, proiectul este eligibil.</w:t>
      </w:r>
    </w:p>
    <w:p w:rsidR="002E0DF9" w:rsidRPr="002E0DF9" w:rsidRDefault="002E0DF9" w:rsidP="002E0DF9">
      <w:pPr>
        <w:overflowPunct w:val="0"/>
        <w:autoSpaceDE w:val="0"/>
        <w:autoSpaceDN w:val="0"/>
        <w:adjustRightInd w:val="0"/>
        <w:spacing w:after="0" w:line="240" w:lineRule="auto"/>
        <w:jc w:val="both"/>
        <w:textAlignment w:val="baseline"/>
        <w:rPr>
          <w:rFonts w:asciiTheme="minorHAnsi" w:eastAsia="Times New Roman" w:hAnsiTheme="minorHAnsi" w:cstheme="minorHAnsi"/>
          <w:bCs/>
          <w:i/>
          <w:iCs/>
          <w:sz w:val="24"/>
          <w:szCs w:val="24"/>
          <w:lang w:eastAsia="fr-FR"/>
        </w:rPr>
      </w:pPr>
      <w:r w:rsidRPr="002E0DF9">
        <w:rPr>
          <w:rFonts w:asciiTheme="minorHAnsi" w:eastAsia="Times New Roman" w:hAnsiTheme="minorHAnsi" w:cstheme="minorHAnsi"/>
          <w:bCs/>
          <w:i/>
          <w:iCs/>
          <w:sz w:val="24"/>
          <w:szCs w:val="24"/>
          <w:lang w:eastAsia="fr-FR"/>
        </w:rPr>
        <w:t xml:space="preserve">În cazul proiectelor neeligibile se va completa rubrica </w:t>
      </w:r>
      <w:proofErr w:type="spellStart"/>
      <w:r w:rsidRPr="002E0DF9">
        <w:rPr>
          <w:rFonts w:asciiTheme="minorHAnsi" w:eastAsia="Times New Roman" w:hAnsiTheme="minorHAnsi" w:cstheme="minorHAnsi"/>
          <w:bCs/>
          <w:i/>
          <w:iCs/>
          <w:sz w:val="24"/>
          <w:szCs w:val="24"/>
          <w:lang w:eastAsia="fr-FR"/>
        </w:rPr>
        <w:t>Observaţii</w:t>
      </w:r>
      <w:proofErr w:type="spellEnd"/>
      <w:r w:rsidRPr="002E0DF9">
        <w:rPr>
          <w:rFonts w:asciiTheme="minorHAnsi" w:eastAsia="Times New Roman" w:hAnsiTheme="minorHAnsi" w:cstheme="minorHAnsi"/>
          <w:bCs/>
          <w:i/>
          <w:iCs/>
          <w:sz w:val="24"/>
          <w:szCs w:val="24"/>
          <w:lang w:eastAsia="fr-FR"/>
        </w:rPr>
        <w:t xml:space="preserve"> cu toate motivele de neeligibilitate ale  proiectului.</w:t>
      </w:r>
    </w:p>
    <w:p w:rsidR="002E0DF9" w:rsidRPr="002E0DF9" w:rsidRDefault="002E0DF9" w:rsidP="002E0DF9">
      <w:pPr>
        <w:spacing w:after="0" w:line="240" w:lineRule="auto"/>
        <w:contextualSpacing/>
        <w:jc w:val="both"/>
        <w:rPr>
          <w:rFonts w:asciiTheme="minorHAnsi" w:hAnsiTheme="minorHAnsi" w:cstheme="minorHAnsi"/>
          <w:kern w:val="32"/>
          <w:sz w:val="24"/>
        </w:rPr>
      </w:pPr>
    </w:p>
    <w:p w:rsidR="002F5299" w:rsidRPr="002E0DF9" w:rsidRDefault="002F5299" w:rsidP="002E0DF9">
      <w:pPr>
        <w:spacing w:after="0" w:line="240" w:lineRule="auto"/>
        <w:rPr>
          <w:rFonts w:asciiTheme="minorHAnsi" w:hAnsiTheme="minorHAnsi" w:cstheme="minorHAnsi"/>
          <w:sz w:val="24"/>
          <w:szCs w:val="24"/>
        </w:rPr>
      </w:pPr>
    </w:p>
    <w:sectPr w:rsidR="002F5299" w:rsidRPr="002E0DF9"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96FBA" w:rsidRDefault="00D96FBA" w:rsidP="00A45C9B">
      <w:pPr>
        <w:spacing w:after="0" w:line="240" w:lineRule="auto"/>
      </w:pPr>
      <w:r>
        <w:separator/>
      </w:r>
    </w:p>
  </w:endnote>
  <w:endnote w:type="continuationSeparator" w:id="0">
    <w:p w:rsidR="00D96FBA" w:rsidRDefault="00D96FBA"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96FBA" w:rsidRDefault="00D96FBA" w:rsidP="00A45C9B">
      <w:pPr>
        <w:spacing w:after="0" w:line="240" w:lineRule="auto"/>
      </w:pPr>
      <w:r>
        <w:separator/>
      </w:r>
    </w:p>
  </w:footnote>
  <w:footnote w:type="continuationSeparator" w:id="0">
    <w:p w:rsidR="00D96FBA" w:rsidRDefault="00D96FBA" w:rsidP="00A45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76F4C5C"/>
    <w:multiLevelType w:val="multilevel"/>
    <w:tmpl w:val="400C9C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8210EAC"/>
    <w:multiLevelType w:val="hybridMultilevel"/>
    <w:tmpl w:val="24345D30"/>
    <w:lvl w:ilvl="0" w:tplc="5334643C">
      <w:start w:val="1"/>
      <w:numFmt w:val="bullet"/>
      <w:lvlText w:val=""/>
      <w:lvlJc w:val="left"/>
      <w:pPr>
        <w:ind w:left="360" w:hanging="360"/>
      </w:pPr>
      <w:rPr>
        <w:rFonts w:ascii="Wingdings" w:hAnsi="Wingdings" w:hint="default"/>
        <w:color w:val="8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AA877FA"/>
    <w:multiLevelType w:val="hybridMultilevel"/>
    <w:tmpl w:val="2922484E"/>
    <w:lvl w:ilvl="0" w:tplc="CCC082F2">
      <w:numFmt w:val="bullet"/>
      <w:lvlText w:val="-"/>
      <w:lvlJc w:val="left"/>
      <w:pPr>
        <w:ind w:left="868" w:hanging="360"/>
      </w:pPr>
      <w:rPr>
        <w:rFonts w:ascii="Times New Roman" w:eastAsia="Times New Roman" w:hAnsi="Times New Roman" w:cs="Times New Roman" w:hint="default"/>
      </w:rPr>
    </w:lvl>
    <w:lvl w:ilvl="1" w:tplc="04090003" w:tentative="1">
      <w:start w:val="1"/>
      <w:numFmt w:val="bullet"/>
      <w:lvlText w:val="o"/>
      <w:lvlJc w:val="left"/>
      <w:pPr>
        <w:ind w:left="1588" w:hanging="360"/>
      </w:pPr>
      <w:rPr>
        <w:rFonts w:ascii="Courier New" w:hAnsi="Courier New" w:cs="Courier New" w:hint="default"/>
      </w:rPr>
    </w:lvl>
    <w:lvl w:ilvl="2" w:tplc="04090005" w:tentative="1">
      <w:start w:val="1"/>
      <w:numFmt w:val="bullet"/>
      <w:lvlText w:val=""/>
      <w:lvlJc w:val="left"/>
      <w:pPr>
        <w:ind w:left="2308" w:hanging="360"/>
      </w:pPr>
      <w:rPr>
        <w:rFonts w:ascii="Wingdings" w:hAnsi="Wingdings" w:hint="default"/>
      </w:rPr>
    </w:lvl>
    <w:lvl w:ilvl="3" w:tplc="04090001" w:tentative="1">
      <w:start w:val="1"/>
      <w:numFmt w:val="bullet"/>
      <w:lvlText w:val=""/>
      <w:lvlJc w:val="left"/>
      <w:pPr>
        <w:ind w:left="3028" w:hanging="360"/>
      </w:pPr>
      <w:rPr>
        <w:rFonts w:ascii="Symbol" w:hAnsi="Symbol" w:hint="default"/>
      </w:rPr>
    </w:lvl>
    <w:lvl w:ilvl="4" w:tplc="04090003" w:tentative="1">
      <w:start w:val="1"/>
      <w:numFmt w:val="bullet"/>
      <w:lvlText w:val="o"/>
      <w:lvlJc w:val="left"/>
      <w:pPr>
        <w:ind w:left="3748" w:hanging="360"/>
      </w:pPr>
      <w:rPr>
        <w:rFonts w:ascii="Courier New" w:hAnsi="Courier New" w:cs="Courier New" w:hint="default"/>
      </w:rPr>
    </w:lvl>
    <w:lvl w:ilvl="5" w:tplc="04090005" w:tentative="1">
      <w:start w:val="1"/>
      <w:numFmt w:val="bullet"/>
      <w:lvlText w:val=""/>
      <w:lvlJc w:val="left"/>
      <w:pPr>
        <w:ind w:left="4468" w:hanging="360"/>
      </w:pPr>
      <w:rPr>
        <w:rFonts w:ascii="Wingdings" w:hAnsi="Wingdings" w:hint="default"/>
      </w:rPr>
    </w:lvl>
    <w:lvl w:ilvl="6" w:tplc="04090001" w:tentative="1">
      <w:start w:val="1"/>
      <w:numFmt w:val="bullet"/>
      <w:lvlText w:val=""/>
      <w:lvlJc w:val="left"/>
      <w:pPr>
        <w:ind w:left="5188" w:hanging="360"/>
      </w:pPr>
      <w:rPr>
        <w:rFonts w:ascii="Symbol" w:hAnsi="Symbol" w:hint="default"/>
      </w:rPr>
    </w:lvl>
    <w:lvl w:ilvl="7" w:tplc="04090003" w:tentative="1">
      <w:start w:val="1"/>
      <w:numFmt w:val="bullet"/>
      <w:lvlText w:val="o"/>
      <w:lvlJc w:val="left"/>
      <w:pPr>
        <w:ind w:left="5908" w:hanging="360"/>
      </w:pPr>
      <w:rPr>
        <w:rFonts w:ascii="Courier New" w:hAnsi="Courier New" w:cs="Courier New" w:hint="default"/>
      </w:rPr>
    </w:lvl>
    <w:lvl w:ilvl="8" w:tplc="04090005" w:tentative="1">
      <w:start w:val="1"/>
      <w:numFmt w:val="bullet"/>
      <w:lvlText w:val=""/>
      <w:lvlJc w:val="left"/>
      <w:pPr>
        <w:ind w:left="6628" w:hanging="360"/>
      </w:pPr>
      <w:rPr>
        <w:rFonts w:ascii="Wingdings" w:hAnsi="Wingdings" w:hint="default"/>
      </w:rPr>
    </w:lvl>
  </w:abstractNum>
  <w:abstractNum w:abstractNumId="4"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2416E6"/>
    <w:multiLevelType w:val="multilevel"/>
    <w:tmpl w:val="49467D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87E44FD"/>
    <w:multiLevelType w:val="hybridMultilevel"/>
    <w:tmpl w:val="534E50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FC159E"/>
    <w:multiLevelType w:val="hybridMultilevel"/>
    <w:tmpl w:val="9D101096"/>
    <w:lvl w:ilvl="0" w:tplc="27D46E1C">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2934D2"/>
    <w:multiLevelType w:val="hybridMultilevel"/>
    <w:tmpl w:val="3658196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6301014"/>
    <w:multiLevelType w:val="hybridMultilevel"/>
    <w:tmpl w:val="357050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A797806"/>
    <w:multiLevelType w:val="hybridMultilevel"/>
    <w:tmpl w:val="9D6475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E571AE"/>
    <w:multiLevelType w:val="hybridMultilevel"/>
    <w:tmpl w:val="04F6CD3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B1E08F8"/>
    <w:multiLevelType w:val="hybridMultilevel"/>
    <w:tmpl w:val="82346F1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2B0F10"/>
    <w:multiLevelType w:val="hybridMultilevel"/>
    <w:tmpl w:val="08227A92"/>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856AF4"/>
    <w:multiLevelType w:val="hybridMultilevel"/>
    <w:tmpl w:val="CFF20E7C"/>
    <w:lvl w:ilvl="0" w:tplc="27D46E1C">
      <w:numFmt w:val="bullet"/>
      <w:lvlText w:val="-"/>
      <w:lvlJc w:val="left"/>
      <w:pPr>
        <w:ind w:left="360" w:hanging="360"/>
      </w:pPr>
      <w:rPr>
        <w:rFonts w:ascii="Calibri" w:eastAsia="Times New Roman"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821139"/>
    <w:multiLevelType w:val="hybridMultilevel"/>
    <w:tmpl w:val="D31201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822190"/>
    <w:multiLevelType w:val="hybridMultilevel"/>
    <w:tmpl w:val="8D56A842"/>
    <w:lvl w:ilvl="0" w:tplc="04090017">
      <w:start w:val="1"/>
      <w:numFmt w:val="lowerLetter"/>
      <w:lvlText w:val="%1)"/>
      <w:lvlJc w:val="left"/>
      <w:pPr>
        <w:ind w:left="794" w:hanging="360"/>
      </w:pPr>
    </w:lvl>
    <w:lvl w:ilvl="1" w:tplc="04090019" w:tentative="1">
      <w:start w:val="1"/>
      <w:numFmt w:val="lowerLetter"/>
      <w:lvlText w:val="%2."/>
      <w:lvlJc w:val="left"/>
      <w:pPr>
        <w:ind w:left="1514" w:hanging="360"/>
      </w:pPr>
    </w:lvl>
    <w:lvl w:ilvl="2" w:tplc="0409001B" w:tentative="1">
      <w:start w:val="1"/>
      <w:numFmt w:val="lowerRoman"/>
      <w:lvlText w:val="%3."/>
      <w:lvlJc w:val="right"/>
      <w:pPr>
        <w:ind w:left="2234" w:hanging="180"/>
      </w:pPr>
    </w:lvl>
    <w:lvl w:ilvl="3" w:tplc="0409000F" w:tentative="1">
      <w:start w:val="1"/>
      <w:numFmt w:val="decimal"/>
      <w:lvlText w:val="%4."/>
      <w:lvlJc w:val="left"/>
      <w:pPr>
        <w:ind w:left="2954" w:hanging="360"/>
      </w:pPr>
    </w:lvl>
    <w:lvl w:ilvl="4" w:tplc="04090019" w:tentative="1">
      <w:start w:val="1"/>
      <w:numFmt w:val="lowerLetter"/>
      <w:lvlText w:val="%5."/>
      <w:lvlJc w:val="left"/>
      <w:pPr>
        <w:ind w:left="3674" w:hanging="360"/>
      </w:pPr>
    </w:lvl>
    <w:lvl w:ilvl="5" w:tplc="0409001B" w:tentative="1">
      <w:start w:val="1"/>
      <w:numFmt w:val="lowerRoman"/>
      <w:lvlText w:val="%6."/>
      <w:lvlJc w:val="right"/>
      <w:pPr>
        <w:ind w:left="4394" w:hanging="180"/>
      </w:pPr>
    </w:lvl>
    <w:lvl w:ilvl="6" w:tplc="0409000F" w:tentative="1">
      <w:start w:val="1"/>
      <w:numFmt w:val="decimal"/>
      <w:lvlText w:val="%7."/>
      <w:lvlJc w:val="left"/>
      <w:pPr>
        <w:ind w:left="5114" w:hanging="360"/>
      </w:pPr>
    </w:lvl>
    <w:lvl w:ilvl="7" w:tplc="04090019" w:tentative="1">
      <w:start w:val="1"/>
      <w:numFmt w:val="lowerLetter"/>
      <w:lvlText w:val="%8."/>
      <w:lvlJc w:val="left"/>
      <w:pPr>
        <w:ind w:left="5834" w:hanging="360"/>
      </w:pPr>
    </w:lvl>
    <w:lvl w:ilvl="8" w:tplc="0409001B" w:tentative="1">
      <w:start w:val="1"/>
      <w:numFmt w:val="lowerRoman"/>
      <w:lvlText w:val="%9."/>
      <w:lvlJc w:val="right"/>
      <w:pPr>
        <w:ind w:left="6554" w:hanging="180"/>
      </w:pPr>
    </w:lvl>
  </w:abstractNum>
  <w:abstractNum w:abstractNumId="27" w15:restartNumberingAfterBreak="0">
    <w:nsid w:val="5A1F24A3"/>
    <w:multiLevelType w:val="hybridMultilevel"/>
    <w:tmpl w:val="5290C6A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55217"/>
    <w:multiLevelType w:val="hybridMultilevel"/>
    <w:tmpl w:val="21BA1FC4"/>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D826834"/>
    <w:multiLevelType w:val="hybridMultilevel"/>
    <w:tmpl w:val="CC324F5E"/>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A26C9D"/>
    <w:multiLevelType w:val="multilevel"/>
    <w:tmpl w:val="0E74CC80"/>
    <w:lvl w:ilvl="0">
      <w:start w:val="1"/>
      <w:numFmt w:val="decimal"/>
      <w:lvlText w:val="%1."/>
      <w:lvlJc w:val="left"/>
      <w:pPr>
        <w:ind w:left="9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abstractNumId w:val="16"/>
  </w:num>
  <w:num w:numId="2">
    <w:abstractNumId w:val="33"/>
  </w:num>
  <w:num w:numId="3">
    <w:abstractNumId w:val="18"/>
  </w:num>
  <w:num w:numId="4">
    <w:abstractNumId w:val="14"/>
  </w:num>
  <w:num w:numId="5">
    <w:abstractNumId w:val="7"/>
  </w:num>
  <w:num w:numId="6">
    <w:abstractNumId w:val="32"/>
  </w:num>
  <w:num w:numId="7">
    <w:abstractNumId w:val="17"/>
  </w:num>
  <w:num w:numId="8">
    <w:abstractNumId w:val="29"/>
  </w:num>
  <w:num w:numId="9">
    <w:abstractNumId w:val="0"/>
  </w:num>
  <w:num w:numId="10">
    <w:abstractNumId w:val="10"/>
  </w:num>
  <w:num w:numId="11">
    <w:abstractNumId w:val="12"/>
  </w:num>
  <w:num w:numId="12">
    <w:abstractNumId w:val="31"/>
  </w:num>
  <w:num w:numId="13">
    <w:abstractNumId w:val="21"/>
  </w:num>
  <w:num w:numId="14">
    <w:abstractNumId w:val="1"/>
  </w:num>
  <w:num w:numId="15">
    <w:abstractNumId w:val="8"/>
  </w:num>
  <w:num w:numId="1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27"/>
  </w:num>
  <w:num w:numId="20">
    <w:abstractNumId w:val="30"/>
  </w:num>
  <w:num w:numId="21">
    <w:abstractNumId w:val="26"/>
  </w:num>
  <w:num w:numId="22">
    <w:abstractNumId w:val="9"/>
  </w:num>
  <w:num w:numId="23">
    <w:abstractNumId w:val="6"/>
  </w:num>
  <w:num w:numId="24">
    <w:abstractNumId w:val="3"/>
  </w:num>
  <w:num w:numId="25">
    <w:abstractNumId w:val="20"/>
  </w:num>
  <w:num w:numId="26">
    <w:abstractNumId w:val="23"/>
  </w:num>
  <w:num w:numId="27">
    <w:abstractNumId w:val="2"/>
  </w:num>
  <w:num w:numId="28">
    <w:abstractNumId w:val="4"/>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1"/>
  </w:num>
  <w:num w:numId="31">
    <w:abstractNumId w:val="25"/>
  </w:num>
  <w:num w:numId="32">
    <w:abstractNumId w:val="28"/>
  </w:num>
  <w:num w:numId="33">
    <w:abstractNumId w:val="22"/>
  </w:num>
  <w:num w:numId="34">
    <w:abstractNumId w:val="19"/>
  </w:num>
  <w:num w:numId="35">
    <w:abstractNumId w:val="13"/>
  </w:num>
  <w:num w:numId="36">
    <w:abstractNumId w:val="5"/>
  </w:num>
  <w:num w:numId="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772E1"/>
    <w:rsid w:val="00005622"/>
    <w:rsid w:val="00006034"/>
    <w:rsid w:val="000064BA"/>
    <w:rsid w:val="00007798"/>
    <w:rsid w:val="00017587"/>
    <w:rsid w:val="00021544"/>
    <w:rsid w:val="00025257"/>
    <w:rsid w:val="00027E1B"/>
    <w:rsid w:val="000333D4"/>
    <w:rsid w:val="00033CEF"/>
    <w:rsid w:val="000409AA"/>
    <w:rsid w:val="000416F0"/>
    <w:rsid w:val="000436B5"/>
    <w:rsid w:val="00045B62"/>
    <w:rsid w:val="000461F1"/>
    <w:rsid w:val="0004741F"/>
    <w:rsid w:val="00050CE0"/>
    <w:rsid w:val="00050CEC"/>
    <w:rsid w:val="0005336A"/>
    <w:rsid w:val="000567C9"/>
    <w:rsid w:val="000651ED"/>
    <w:rsid w:val="000762E8"/>
    <w:rsid w:val="00077DBF"/>
    <w:rsid w:val="000853B0"/>
    <w:rsid w:val="000931A9"/>
    <w:rsid w:val="00093F6A"/>
    <w:rsid w:val="000A008B"/>
    <w:rsid w:val="000A1208"/>
    <w:rsid w:val="000A62FE"/>
    <w:rsid w:val="000B0DAB"/>
    <w:rsid w:val="000B1073"/>
    <w:rsid w:val="000B32F2"/>
    <w:rsid w:val="000C1DC0"/>
    <w:rsid w:val="000C3275"/>
    <w:rsid w:val="000C5426"/>
    <w:rsid w:val="000D60C5"/>
    <w:rsid w:val="000E0517"/>
    <w:rsid w:val="000E249D"/>
    <w:rsid w:val="000E2EE2"/>
    <w:rsid w:val="000E319B"/>
    <w:rsid w:val="000E3914"/>
    <w:rsid w:val="000F058E"/>
    <w:rsid w:val="000F337D"/>
    <w:rsid w:val="000F3F3D"/>
    <w:rsid w:val="000F5B30"/>
    <w:rsid w:val="00107E1D"/>
    <w:rsid w:val="00114D5E"/>
    <w:rsid w:val="001217C4"/>
    <w:rsid w:val="00126A56"/>
    <w:rsid w:val="001358A5"/>
    <w:rsid w:val="00143A5B"/>
    <w:rsid w:val="00155600"/>
    <w:rsid w:val="00155E9F"/>
    <w:rsid w:val="001561A9"/>
    <w:rsid w:val="00160A8E"/>
    <w:rsid w:val="0016344E"/>
    <w:rsid w:val="001738A4"/>
    <w:rsid w:val="00173C41"/>
    <w:rsid w:val="001771A3"/>
    <w:rsid w:val="00180820"/>
    <w:rsid w:val="00182DAE"/>
    <w:rsid w:val="00184985"/>
    <w:rsid w:val="00185F3F"/>
    <w:rsid w:val="0018701C"/>
    <w:rsid w:val="001933DA"/>
    <w:rsid w:val="00193FA0"/>
    <w:rsid w:val="00195273"/>
    <w:rsid w:val="001B169A"/>
    <w:rsid w:val="001B7563"/>
    <w:rsid w:val="001C091C"/>
    <w:rsid w:val="001C1328"/>
    <w:rsid w:val="001C170E"/>
    <w:rsid w:val="001C428C"/>
    <w:rsid w:val="001D28AB"/>
    <w:rsid w:val="001D4928"/>
    <w:rsid w:val="001D515B"/>
    <w:rsid w:val="001D6852"/>
    <w:rsid w:val="001D74A4"/>
    <w:rsid w:val="001E2BDA"/>
    <w:rsid w:val="001E4ADC"/>
    <w:rsid w:val="001E5CD8"/>
    <w:rsid w:val="001F2C82"/>
    <w:rsid w:val="001F44AA"/>
    <w:rsid w:val="001F726D"/>
    <w:rsid w:val="002040B1"/>
    <w:rsid w:val="00211551"/>
    <w:rsid w:val="00213EDD"/>
    <w:rsid w:val="00220BD1"/>
    <w:rsid w:val="002233F6"/>
    <w:rsid w:val="0022519D"/>
    <w:rsid w:val="0022769D"/>
    <w:rsid w:val="002308A0"/>
    <w:rsid w:val="0023179C"/>
    <w:rsid w:val="002320C0"/>
    <w:rsid w:val="002334C2"/>
    <w:rsid w:val="00233C39"/>
    <w:rsid w:val="00235724"/>
    <w:rsid w:val="002358ED"/>
    <w:rsid w:val="00237FDC"/>
    <w:rsid w:val="00240AEE"/>
    <w:rsid w:val="00241BAF"/>
    <w:rsid w:val="00242E15"/>
    <w:rsid w:val="002461DB"/>
    <w:rsid w:val="00247FB4"/>
    <w:rsid w:val="00252D6C"/>
    <w:rsid w:val="00255116"/>
    <w:rsid w:val="00263C64"/>
    <w:rsid w:val="002640EE"/>
    <w:rsid w:val="00264151"/>
    <w:rsid w:val="00264A60"/>
    <w:rsid w:val="00281843"/>
    <w:rsid w:val="00285E6D"/>
    <w:rsid w:val="00286151"/>
    <w:rsid w:val="00286D8C"/>
    <w:rsid w:val="00293130"/>
    <w:rsid w:val="002931C4"/>
    <w:rsid w:val="00295042"/>
    <w:rsid w:val="002A3AA5"/>
    <w:rsid w:val="002A463C"/>
    <w:rsid w:val="002A589A"/>
    <w:rsid w:val="002B153F"/>
    <w:rsid w:val="002B1BAC"/>
    <w:rsid w:val="002B22E3"/>
    <w:rsid w:val="002B49CE"/>
    <w:rsid w:val="002B613B"/>
    <w:rsid w:val="002B6A6F"/>
    <w:rsid w:val="002C2B26"/>
    <w:rsid w:val="002C43F7"/>
    <w:rsid w:val="002C717F"/>
    <w:rsid w:val="002E0DF9"/>
    <w:rsid w:val="002E3355"/>
    <w:rsid w:val="002E3857"/>
    <w:rsid w:val="002E4130"/>
    <w:rsid w:val="002E563A"/>
    <w:rsid w:val="002F0FB4"/>
    <w:rsid w:val="002F21D4"/>
    <w:rsid w:val="002F5299"/>
    <w:rsid w:val="002F6E94"/>
    <w:rsid w:val="00301174"/>
    <w:rsid w:val="0030699C"/>
    <w:rsid w:val="00310543"/>
    <w:rsid w:val="00312CB1"/>
    <w:rsid w:val="0031389A"/>
    <w:rsid w:val="00317337"/>
    <w:rsid w:val="00317ABA"/>
    <w:rsid w:val="00320FFA"/>
    <w:rsid w:val="00324BA5"/>
    <w:rsid w:val="00327A09"/>
    <w:rsid w:val="003310BA"/>
    <w:rsid w:val="003344B9"/>
    <w:rsid w:val="003349DC"/>
    <w:rsid w:val="00335251"/>
    <w:rsid w:val="00336794"/>
    <w:rsid w:val="00340B35"/>
    <w:rsid w:val="00340D55"/>
    <w:rsid w:val="0035123D"/>
    <w:rsid w:val="003514B8"/>
    <w:rsid w:val="003529DA"/>
    <w:rsid w:val="003550DB"/>
    <w:rsid w:val="00370550"/>
    <w:rsid w:val="00374A38"/>
    <w:rsid w:val="0037554E"/>
    <w:rsid w:val="00376137"/>
    <w:rsid w:val="00376209"/>
    <w:rsid w:val="00383226"/>
    <w:rsid w:val="003860CD"/>
    <w:rsid w:val="003870A1"/>
    <w:rsid w:val="003975B6"/>
    <w:rsid w:val="003A00B1"/>
    <w:rsid w:val="003A2114"/>
    <w:rsid w:val="003A3834"/>
    <w:rsid w:val="003A7401"/>
    <w:rsid w:val="003B0E0D"/>
    <w:rsid w:val="003B105A"/>
    <w:rsid w:val="003B346F"/>
    <w:rsid w:val="003C3D98"/>
    <w:rsid w:val="003C4158"/>
    <w:rsid w:val="003C554C"/>
    <w:rsid w:val="003D01B9"/>
    <w:rsid w:val="003D4627"/>
    <w:rsid w:val="003D6110"/>
    <w:rsid w:val="003E0170"/>
    <w:rsid w:val="003E053F"/>
    <w:rsid w:val="003E1247"/>
    <w:rsid w:val="003E4EB0"/>
    <w:rsid w:val="003E6DE9"/>
    <w:rsid w:val="003F39EC"/>
    <w:rsid w:val="003F4710"/>
    <w:rsid w:val="004019F4"/>
    <w:rsid w:val="0040306A"/>
    <w:rsid w:val="0040747D"/>
    <w:rsid w:val="00407972"/>
    <w:rsid w:val="00410240"/>
    <w:rsid w:val="004228E0"/>
    <w:rsid w:val="004248A5"/>
    <w:rsid w:val="00426FF3"/>
    <w:rsid w:val="00433C89"/>
    <w:rsid w:val="00440622"/>
    <w:rsid w:val="004409A1"/>
    <w:rsid w:val="00442E3E"/>
    <w:rsid w:val="00443DF3"/>
    <w:rsid w:val="00445E73"/>
    <w:rsid w:val="00446B5A"/>
    <w:rsid w:val="004538B3"/>
    <w:rsid w:val="00461D13"/>
    <w:rsid w:val="00463C7B"/>
    <w:rsid w:val="00471206"/>
    <w:rsid w:val="004714C6"/>
    <w:rsid w:val="00477731"/>
    <w:rsid w:val="00484798"/>
    <w:rsid w:val="00490A64"/>
    <w:rsid w:val="00490B86"/>
    <w:rsid w:val="0049332F"/>
    <w:rsid w:val="004943AA"/>
    <w:rsid w:val="004946CE"/>
    <w:rsid w:val="00495DAF"/>
    <w:rsid w:val="004978CF"/>
    <w:rsid w:val="004A0F31"/>
    <w:rsid w:val="004A2005"/>
    <w:rsid w:val="004B5C74"/>
    <w:rsid w:val="004C1773"/>
    <w:rsid w:val="004D5C10"/>
    <w:rsid w:val="004D7006"/>
    <w:rsid w:val="004E0078"/>
    <w:rsid w:val="004E0D47"/>
    <w:rsid w:val="004E36B6"/>
    <w:rsid w:val="004E5330"/>
    <w:rsid w:val="004E75A4"/>
    <w:rsid w:val="004F01C8"/>
    <w:rsid w:val="004F29ED"/>
    <w:rsid w:val="004F2ACF"/>
    <w:rsid w:val="004F387A"/>
    <w:rsid w:val="004F4079"/>
    <w:rsid w:val="004F6309"/>
    <w:rsid w:val="005003B0"/>
    <w:rsid w:val="00501404"/>
    <w:rsid w:val="005026C4"/>
    <w:rsid w:val="00503811"/>
    <w:rsid w:val="005101AC"/>
    <w:rsid w:val="00510E0B"/>
    <w:rsid w:val="005134D6"/>
    <w:rsid w:val="00513B07"/>
    <w:rsid w:val="005145E6"/>
    <w:rsid w:val="00516533"/>
    <w:rsid w:val="005169B4"/>
    <w:rsid w:val="005212DE"/>
    <w:rsid w:val="00527A61"/>
    <w:rsid w:val="005314D8"/>
    <w:rsid w:val="00534CAB"/>
    <w:rsid w:val="00543C3E"/>
    <w:rsid w:val="005441BE"/>
    <w:rsid w:val="00544B2F"/>
    <w:rsid w:val="00546717"/>
    <w:rsid w:val="00546D34"/>
    <w:rsid w:val="0055023C"/>
    <w:rsid w:val="00552CDA"/>
    <w:rsid w:val="00560A03"/>
    <w:rsid w:val="00561604"/>
    <w:rsid w:val="00564393"/>
    <w:rsid w:val="005659B2"/>
    <w:rsid w:val="00566B2D"/>
    <w:rsid w:val="00566D73"/>
    <w:rsid w:val="00571647"/>
    <w:rsid w:val="0057510D"/>
    <w:rsid w:val="0058327A"/>
    <w:rsid w:val="00586F0C"/>
    <w:rsid w:val="00587039"/>
    <w:rsid w:val="00587665"/>
    <w:rsid w:val="0059135D"/>
    <w:rsid w:val="005952A4"/>
    <w:rsid w:val="005B295F"/>
    <w:rsid w:val="005B3D91"/>
    <w:rsid w:val="005B4118"/>
    <w:rsid w:val="005B460C"/>
    <w:rsid w:val="005B4CE9"/>
    <w:rsid w:val="005B7242"/>
    <w:rsid w:val="005B77C0"/>
    <w:rsid w:val="005C65CB"/>
    <w:rsid w:val="005E33AF"/>
    <w:rsid w:val="005E5619"/>
    <w:rsid w:val="005E7F6A"/>
    <w:rsid w:val="005F7030"/>
    <w:rsid w:val="0060161A"/>
    <w:rsid w:val="00606F12"/>
    <w:rsid w:val="00611C9C"/>
    <w:rsid w:val="00612643"/>
    <w:rsid w:val="00612C81"/>
    <w:rsid w:val="00614182"/>
    <w:rsid w:val="0061758A"/>
    <w:rsid w:val="00617988"/>
    <w:rsid w:val="0062170B"/>
    <w:rsid w:val="00621A79"/>
    <w:rsid w:val="00621C5B"/>
    <w:rsid w:val="0063381B"/>
    <w:rsid w:val="00634E20"/>
    <w:rsid w:val="00636B8F"/>
    <w:rsid w:val="00640D3F"/>
    <w:rsid w:val="00641AFE"/>
    <w:rsid w:val="00646E0D"/>
    <w:rsid w:val="00647178"/>
    <w:rsid w:val="0065014D"/>
    <w:rsid w:val="006572F7"/>
    <w:rsid w:val="00662E80"/>
    <w:rsid w:val="00665B02"/>
    <w:rsid w:val="00665D36"/>
    <w:rsid w:val="00667FE0"/>
    <w:rsid w:val="0067043F"/>
    <w:rsid w:val="00672502"/>
    <w:rsid w:val="00674466"/>
    <w:rsid w:val="00675293"/>
    <w:rsid w:val="00677BED"/>
    <w:rsid w:val="00685A23"/>
    <w:rsid w:val="00685A4A"/>
    <w:rsid w:val="00686A05"/>
    <w:rsid w:val="00686ACD"/>
    <w:rsid w:val="00687662"/>
    <w:rsid w:val="0069002F"/>
    <w:rsid w:val="00690813"/>
    <w:rsid w:val="006915F3"/>
    <w:rsid w:val="00693DF7"/>
    <w:rsid w:val="006A0641"/>
    <w:rsid w:val="006A3AED"/>
    <w:rsid w:val="006A5376"/>
    <w:rsid w:val="006A5635"/>
    <w:rsid w:val="006A587A"/>
    <w:rsid w:val="006B0A79"/>
    <w:rsid w:val="006B532E"/>
    <w:rsid w:val="006B7CC5"/>
    <w:rsid w:val="006C10C8"/>
    <w:rsid w:val="006C169F"/>
    <w:rsid w:val="006C383D"/>
    <w:rsid w:val="006C6527"/>
    <w:rsid w:val="006C6575"/>
    <w:rsid w:val="006C6894"/>
    <w:rsid w:val="006D104C"/>
    <w:rsid w:val="006D3D1D"/>
    <w:rsid w:val="006D4ECC"/>
    <w:rsid w:val="006E0550"/>
    <w:rsid w:val="006E1140"/>
    <w:rsid w:val="006E7580"/>
    <w:rsid w:val="006F0361"/>
    <w:rsid w:val="006F0ED9"/>
    <w:rsid w:val="006F1EA6"/>
    <w:rsid w:val="006F2CA7"/>
    <w:rsid w:val="006F554D"/>
    <w:rsid w:val="006F7E95"/>
    <w:rsid w:val="007021A8"/>
    <w:rsid w:val="00704FC3"/>
    <w:rsid w:val="00710D73"/>
    <w:rsid w:val="007150DF"/>
    <w:rsid w:val="007150EA"/>
    <w:rsid w:val="00717B11"/>
    <w:rsid w:val="007241DA"/>
    <w:rsid w:val="007317AA"/>
    <w:rsid w:val="007328F4"/>
    <w:rsid w:val="00736B61"/>
    <w:rsid w:val="00740941"/>
    <w:rsid w:val="007438E7"/>
    <w:rsid w:val="0074454F"/>
    <w:rsid w:val="00745A3F"/>
    <w:rsid w:val="007627D0"/>
    <w:rsid w:val="00762A95"/>
    <w:rsid w:val="0077598D"/>
    <w:rsid w:val="00775A11"/>
    <w:rsid w:val="00776983"/>
    <w:rsid w:val="00777ADE"/>
    <w:rsid w:val="0078390C"/>
    <w:rsid w:val="00783B53"/>
    <w:rsid w:val="007845AF"/>
    <w:rsid w:val="00786453"/>
    <w:rsid w:val="00787189"/>
    <w:rsid w:val="007910C1"/>
    <w:rsid w:val="00793D3E"/>
    <w:rsid w:val="0079473E"/>
    <w:rsid w:val="007A003B"/>
    <w:rsid w:val="007A0C66"/>
    <w:rsid w:val="007A3355"/>
    <w:rsid w:val="007B0CE0"/>
    <w:rsid w:val="007B0FF2"/>
    <w:rsid w:val="007B6801"/>
    <w:rsid w:val="007C20D6"/>
    <w:rsid w:val="007C2A4B"/>
    <w:rsid w:val="007C3F80"/>
    <w:rsid w:val="007C4531"/>
    <w:rsid w:val="007D0D0F"/>
    <w:rsid w:val="007D1B12"/>
    <w:rsid w:val="007D41F3"/>
    <w:rsid w:val="007D6875"/>
    <w:rsid w:val="007D6E41"/>
    <w:rsid w:val="007E49EA"/>
    <w:rsid w:val="007E69A3"/>
    <w:rsid w:val="007F181D"/>
    <w:rsid w:val="007F498E"/>
    <w:rsid w:val="007F6038"/>
    <w:rsid w:val="007F67AC"/>
    <w:rsid w:val="007F6FF2"/>
    <w:rsid w:val="007F7CCB"/>
    <w:rsid w:val="00800C75"/>
    <w:rsid w:val="00803718"/>
    <w:rsid w:val="00803938"/>
    <w:rsid w:val="0080792E"/>
    <w:rsid w:val="00811DF4"/>
    <w:rsid w:val="00823D21"/>
    <w:rsid w:val="00825772"/>
    <w:rsid w:val="00826B22"/>
    <w:rsid w:val="00827881"/>
    <w:rsid w:val="00834BF5"/>
    <w:rsid w:val="00837A53"/>
    <w:rsid w:val="00840209"/>
    <w:rsid w:val="00841DBC"/>
    <w:rsid w:val="008438B0"/>
    <w:rsid w:val="00844547"/>
    <w:rsid w:val="00844F1D"/>
    <w:rsid w:val="0084629D"/>
    <w:rsid w:val="00847709"/>
    <w:rsid w:val="00851F16"/>
    <w:rsid w:val="00853A84"/>
    <w:rsid w:val="00857EDB"/>
    <w:rsid w:val="00860CB3"/>
    <w:rsid w:val="00862AFA"/>
    <w:rsid w:val="00864361"/>
    <w:rsid w:val="00875233"/>
    <w:rsid w:val="008753AC"/>
    <w:rsid w:val="0087743C"/>
    <w:rsid w:val="00877EBE"/>
    <w:rsid w:val="00892E4F"/>
    <w:rsid w:val="008939C0"/>
    <w:rsid w:val="00895CC7"/>
    <w:rsid w:val="0089767E"/>
    <w:rsid w:val="008A1592"/>
    <w:rsid w:val="008A31AD"/>
    <w:rsid w:val="008B14C7"/>
    <w:rsid w:val="008C390C"/>
    <w:rsid w:val="008C7AAC"/>
    <w:rsid w:val="008D1E15"/>
    <w:rsid w:val="008D390F"/>
    <w:rsid w:val="008E17A6"/>
    <w:rsid w:val="008F088B"/>
    <w:rsid w:val="008F0B39"/>
    <w:rsid w:val="008F356A"/>
    <w:rsid w:val="008F69E8"/>
    <w:rsid w:val="008F6BFE"/>
    <w:rsid w:val="009025EF"/>
    <w:rsid w:val="00910B4B"/>
    <w:rsid w:val="0091102E"/>
    <w:rsid w:val="00912AF8"/>
    <w:rsid w:val="00917110"/>
    <w:rsid w:val="00917276"/>
    <w:rsid w:val="00917B54"/>
    <w:rsid w:val="0092343E"/>
    <w:rsid w:val="0092459B"/>
    <w:rsid w:val="0092478A"/>
    <w:rsid w:val="00927EC0"/>
    <w:rsid w:val="0093191A"/>
    <w:rsid w:val="00933704"/>
    <w:rsid w:val="00933828"/>
    <w:rsid w:val="00934C93"/>
    <w:rsid w:val="00935629"/>
    <w:rsid w:val="00936C37"/>
    <w:rsid w:val="00941036"/>
    <w:rsid w:val="00943F03"/>
    <w:rsid w:val="009470FA"/>
    <w:rsid w:val="009516A1"/>
    <w:rsid w:val="009529D3"/>
    <w:rsid w:val="00954B9E"/>
    <w:rsid w:val="009664CF"/>
    <w:rsid w:val="00967627"/>
    <w:rsid w:val="0097165E"/>
    <w:rsid w:val="00971A8E"/>
    <w:rsid w:val="00973940"/>
    <w:rsid w:val="00974119"/>
    <w:rsid w:val="009754BA"/>
    <w:rsid w:val="00975907"/>
    <w:rsid w:val="0098021D"/>
    <w:rsid w:val="00981856"/>
    <w:rsid w:val="0098223F"/>
    <w:rsid w:val="00982EB2"/>
    <w:rsid w:val="009937A8"/>
    <w:rsid w:val="00993E12"/>
    <w:rsid w:val="009967C1"/>
    <w:rsid w:val="009A3210"/>
    <w:rsid w:val="009A58BB"/>
    <w:rsid w:val="009A5B53"/>
    <w:rsid w:val="009B483F"/>
    <w:rsid w:val="009B65C2"/>
    <w:rsid w:val="009C2843"/>
    <w:rsid w:val="009C3EB3"/>
    <w:rsid w:val="009C5E94"/>
    <w:rsid w:val="009D3E9D"/>
    <w:rsid w:val="009D3F4B"/>
    <w:rsid w:val="009D52C8"/>
    <w:rsid w:val="009E17F5"/>
    <w:rsid w:val="009E5F19"/>
    <w:rsid w:val="009F56A1"/>
    <w:rsid w:val="009F72B1"/>
    <w:rsid w:val="00A045DE"/>
    <w:rsid w:val="00A05685"/>
    <w:rsid w:val="00A149B9"/>
    <w:rsid w:val="00A20E84"/>
    <w:rsid w:val="00A25196"/>
    <w:rsid w:val="00A30014"/>
    <w:rsid w:val="00A32AEC"/>
    <w:rsid w:val="00A375F2"/>
    <w:rsid w:val="00A45C9B"/>
    <w:rsid w:val="00A462AC"/>
    <w:rsid w:val="00A46C39"/>
    <w:rsid w:val="00A52197"/>
    <w:rsid w:val="00A52D4F"/>
    <w:rsid w:val="00A52EA5"/>
    <w:rsid w:val="00A5321A"/>
    <w:rsid w:val="00A5584B"/>
    <w:rsid w:val="00A64D55"/>
    <w:rsid w:val="00A70AD2"/>
    <w:rsid w:val="00A74628"/>
    <w:rsid w:val="00A74E77"/>
    <w:rsid w:val="00A82E25"/>
    <w:rsid w:val="00A85668"/>
    <w:rsid w:val="00A925AF"/>
    <w:rsid w:val="00A9443C"/>
    <w:rsid w:val="00A96CCE"/>
    <w:rsid w:val="00AA174A"/>
    <w:rsid w:val="00AA1B88"/>
    <w:rsid w:val="00AA52C1"/>
    <w:rsid w:val="00AA7810"/>
    <w:rsid w:val="00AB2ABD"/>
    <w:rsid w:val="00AC048C"/>
    <w:rsid w:val="00AC3FCB"/>
    <w:rsid w:val="00AC5B7F"/>
    <w:rsid w:val="00AC5D19"/>
    <w:rsid w:val="00AD0B9E"/>
    <w:rsid w:val="00AD5EB3"/>
    <w:rsid w:val="00AE04B4"/>
    <w:rsid w:val="00AE0CDB"/>
    <w:rsid w:val="00AE14D5"/>
    <w:rsid w:val="00AE4D94"/>
    <w:rsid w:val="00AE6082"/>
    <w:rsid w:val="00AF73F7"/>
    <w:rsid w:val="00B0206A"/>
    <w:rsid w:val="00B0439B"/>
    <w:rsid w:val="00B0584E"/>
    <w:rsid w:val="00B06E23"/>
    <w:rsid w:val="00B1097C"/>
    <w:rsid w:val="00B22CB8"/>
    <w:rsid w:val="00B25D21"/>
    <w:rsid w:val="00B300A0"/>
    <w:rsid w:val="00B315C1"/>
    <w:rsid w:val="00B36F9A"/>
    <w:rsid w:val="00B4043C"/>
    <w:rsid w:val="00B404C3"/>
    <w:rsid w:val="00B430E9"/>
    <w:rsid w:val="00B45D81"/>
    <w:rsid w:val="00B45E38"/>
    <w:rsid w:val="00B47032"/>
    <w:rsid w:val="00B50023"/>
    <w:rsid w:val="00B555E1"/>
    <w:rsid w:val="00B55CAF"/>
    <w:rsid w:val="00B5719E"/>
    <w:rsid w:val="00B574CE"/>
    <w:rsid w:val="00B73248"/>
    <w:rsid w:val="00B73749"/>
    <w:rsid w:val="00B7661C"/>
    <w:rsid w:val="00B94F45"/>
    <w:rsid w:val="00B9608E"/>
    <w:rsid w:val="00B96288"/>
    <w:rsid w:val="00BA11ED"/>
    <w:rsid w:val="00BA3202"/>
    <w:rsid w:val="00BB1A69"/>
    <w:rsid w:val="00BC2ADA"/>
    <w:rsid w:val="00BC433C"/>
    <w:rsid w:val="00BD039F"/>
    <w:rsid w:val="00BD0D6B"/>
    <w:rsid w:val="00BD480F"/>
    <w:rsid w:val="00BD4F6E"/>
    <w:rsid w:val="00BE08A9"/>
    <w:rsid w:val="00BE1B98"/>
    <w:rsid w:val="00BE7C26"/>
    <w:rsid w:val="00BF2206"/>
    <w:rsid w:val="00BF431A"/>
    <w:rsid w:val="00BF4DF3"/>
    <w:rsid w:val="00BF576C"/>
    <w:rsid w:val="00C001CC"/>
    <w:rsid w:val="00C0484A"/>
    <w:rsid w:val="00C06932"/>
    <w:rsid w:val="00C070ED"/>
    <w:rsid w:val="00C07230"/>
    <w:rsid w:val="00C07689"/>
    <w:rsid w:val="00C10696"/>
    <w:rsid w:val="00C12A82"/>
    <w:rsid w:val="00C12FA2"/>
    <w:rsid w:val="00C144B3"/>
    <w:rsid w:val="00C15D93"/>
    <w:rsid w:val="00C16E95"/>
    <w:rsid w:val="00C2411D"/>
    <w:rsid w:val="00C332AE"/>
    <w:rsid w:val="00C35096"/>
    <w:rsid w:val="00C3659C"/>
    <w:rsid w:val="00C4382C"/>
    <w:rsid w:val="00C43ABE"/>
    <w:rsid w:val="00C44B86"/>
    <w:rsid w:val="00C479F7"/>
    <w:rsid w:val="00C567CD"/>
    <w:rsid w:val="00C618AC"/>
    <w:rsid w:val="00C66BEB"/>
    <w:rsid w:val="00C70099"/>
    <w:rsid w:val="00C72E74"/>
    <w:rsid w:val="00C75486"/>
    <w:rsid w:val="00C76F14"/>
    <w:rsid w:val="00C85234"/>
    <w:rsid w:val="00C90DAD"/>
    <w:rsid w:val="00C94B32"/>
    <w:rsid w:val="00CA09C6"/>
    <w:rsid w:val="00CA1DD6"/>
    <w:rsid w:val="00CA43D9"/>
    <w:rsid w:val="00CA6795"/>
    <w:rsid w:val="00CA6CB1"/>
    <w:rsid w:val="00CA7809"/>
    <w:rsid w:val="00CB23A7"/>
    <w:rsid w:val="00CB4E44"/>
    <w:rsid w:val="00CB5674"/>
    <w:rsid w:val="00CC6B65"/>
    <w:rsid w:val="00CD0106"/>
    <w:rsid w:val="00CD5EF9"/>
    <w:rsid w:val="00CD7CC4"/>
    <w:rsid w:val="00CE0794"/>
    <w:rsid w:val="00CE12BF"/>
    <w:rsid w:val="00CE4BF2"/>
    <w:rsid w:val="00CE79F4"/>
    <w:rsid w:val="00CF10DA"/>
    <w:rsid w:val="00CF11F8"/>
    <w:rsid w:val="00CF5124"/>
    <w:rsid w:val="00CF6321"/>
    <w:rsid w:val="00D01E19"/>
    <w:rsid w:val="00D020F1"/>
    <w:rsid w:val="00D037AB"/>
    <w:rsid w:val="00D10A79"/>
    <w:rsid w:val="00D32D8A"/>
    <w:rsid w:val="00D33630"/>
    <w:rsid w:val="00D406EC"/>
    <w:rsid w:val="00D450A2"/>
    <w:rsid w:val="00D45E30"/>
    <w:rsid w:val="00D509B8"/>
    <w:rsid w:val="00D5392C"/>
    <w:rsid w:val="00D55C3E"/>
    <w:rsid w:val="00D562A3"/>
    <w:rsid w:val="00D627CA"/>
    <w:rsid w:val="00D62DDA"/>
    <w:rsid w:val="00D63218"/>
    <w:rsid w:val="00D65967"/>
    <w:rsid w:val="00D7042A"/>
    <w:rsid w:val="00D75893"/>
    <w:rsid w:val="00D8171F"/>
    <w:rsid w:val="00D854C6"/>
    <w:rsid w:val="00D90C90"/>
    <w:rsid w:val="00D91622"/>
    <w:rsid w:val="00D923AE"/>
    <w:rsid w:val="00D93E0C"/>
    <w:rsid w:val="00D96FBA"/>
    <w:rsid w:val="00DA1861"/>
    <w:rsid w:val="00DB072D"/>
    <w:rsid w:val="00DB51ED"/>
    <w:rsid w:val="00DB57A4"/>
    <w:rsid w:val="00DB6675"/>
    <w:rsid w:val="00DB66EE"/>
    <w:rsid w:val="00DB6EE2"/>
    <w:rsid w:val="00DB773E"/>
    <w:rsid w:val="00DB7CBA"/>
    <w:rsid w:val="00DC4C17"/>
    <w:rsid w:val="00DC52FB"/>
    <w:rsid w:val="00DC70A6"/>
    <w:rsid w:val="00DD2B41"/>
    <w:rsid w:val="00DD463E"/>
    <w:rsid w:val="00DF3042"/>
    <w:rsid w:val="00DF705D"/>
    <w:rsid w:val="00E00269"/>
    <w:rsid w:val="00E01E11"/>
    <w:rsid w:val="00E0230D"/>
    <w:rsid w:val="00E028F4"/>
    <w:rsid w:val="00E07D76"/>
    <w:rsid w:val="00E14F38"/>
    <w:rsid w:val="00E15DB6"/>
    <w:rsid w:val="00E16078"/>
    <w:rsid w:val="00E217BE"/>
    <w:rsid w:val="00E2185F"/>
    <w:rsid w:val="00E224D3"/>
    <w:rsid w:val="00E27074"/>
    <w:rsid w:val="00E346CD"/>
    <w:rsid w:val="00E35425"/>
    <w:rsid w:val="00E37120"/>
    <w:rsid w:val="00E40084"/>
    <w:rsid w:val="00E41915"/>
    <w:rsid w:val="00E430A8"/>
    <w:rsid w:val="00E43107"/>
    <w:rsid w:val="00E46D3D"/>
    <w:rsid w:val="00E5024D"/>
    <w:rsid w:val="00E52ABA"/>
    <w:rsid w:val="00E52D43"/>
    <w:rsid w:val="00E55F94"/>
    <w:rsid w:val="00E56D49"/>
    <w:rsid w:val="00E57BCB"/>
    <w:rsid w:val="00E605E2"/>
    <w:rsid w:val="00E62B9E"/>
    <w:rsid w:val="00E644BD"/>
    <w:rsid w:val="00E651A2"/>
    <w:rsid w:val="00E7349B"/>
    <w:rsid w:val="00E772E1"/>
    <w:rsid w:val="00E77318"/>
    <w:rsid w:val="00E80525"/>
    <w:rsid w:val="00E846F5"/>
    <w:rsid w:val="00E84EAC"/>
    <w:rsid w:val="00E85E21"/>
    <w:rsid w:val="00E867FE"/>
    <w:rsid w:val="00E86E0C"/>
    <w:rsid w:val="00E86E74"/>
    <w:rsid w:val="00E87925"/>
    <w:rsid w:val="00E9032E"/>
    <w:rsid w:val="00E90884"/>
    <w:rsid w:val="00E92B44"/>
    <w:rsid w:val="00E9602C"/>
    <w:rsid w:val="00EA365C"/>
    <w:rsid w:val="00EA3E54"/>
    <w:rsid w:val="00EB151F"/>
    <w:rsid w:val="00EB231E"/>
    <w:rsid w:val="00EB3BE6"/>
    <w:rsid w:val="00EB4ED5"/>
    <w:rsid w:val="00EB596D"/>
    <w:rsid w:val="00EB61DA"/>
    <w:rsid w:val="00EC431C"/>
    <w:rsid w:val="00EC54B5"/>
    <w:rsid w:val="00ED47A8"/>
    <w:rsid w:val="00ED7008"/>
    <w:rsid w:val="00EE27DC"/>
    <w:rsid w:val="00EE3697"/>
    <w:rsid w:val="00EE565C"/>
    <w:rsid w:val="00EF01FD"/>
    <w:rsid w:val="00EF1107"/>
    <w:rsid w:val="00EF1578"/>
    <w:rsid w:val="00EF33E7"/>
    <w:rsid w:val="00EF34E3"/>
    <w:rsid w:val="00EF3D88"/>
    <w:rsid w:val="00EF543D"/>
    <w:rsid w:val="00F002D4"/>
    <w:rsid w:val="00F00FEE"/>
    <w:rsid w:val="00F06BA1"/>
    <w:rsid w:val="00F303FB"/>
    <w:rsid w:val="00F34118"/>
    <w:rsid w:val="00F342DC"/>
    <w:rsid w:val="00F43C7F"/>
    <w:rsid w:val="00F44FBE"/>
    <w:rsid w:val="00F4589F"/>
    <w:rsid w:val="00F50551"/>
    <w:rsid w:val="00F52382"/>
    <w:rsid w:val="00F578BA"/>
    <w:rsid w:val="00F67769"/>
    <w:rsid w:val="00F71F93"/>
    <w:rsid w:val="00F72068"/>
    <w:rsid w:val="00F72766"/>
    <w:rsid w:val="00F73943"/>
    <w:rsid w:val="00F80AF2"/>
    <w:rsid w:val="00F80E96"/>
    <w:rsid w:val="00F83805"/>
    <w:rsid w:val="00F83EA3"/>
    <w:rsid w:val="00F85A88"/>
    <w:rsid w:val="00F86442"/>
    <w:rsid w:val="00F90FFE"/>
    <w:rsid w:val="00F91E33"/>
    <w:rsid w:val="00F93BED"/>
    <w:rsid w:val="00FA20E3"/>
    <w:rsid w:val="00FA7456"/>
    <w:rsid w:val="00FA7502"/>
    <w:rsid w:val="00FB1809"/>
    <w:rsid w:val="00FB3A20"/>
    <w:rsid w:val="00FC0FB8"/>
    <w:rsid w:val="00FC2B5D"/>
    <w:rsid w:val="00FD0BF3"/>
    <w:rsid w:val="00FD1167"/>
    <w:rsid w:val="00FD3A6A"/>
    <w:rsid w:val="00FE291C"/>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4"/>
    <o:shapelayout v:ext="edit">
      <o:idmap v:ext="edit" data="1"/>
    </o:shapelayout>
  </w:shapeDefaults>
  <w:decimalSymbol w:val=","/>
  <w:listSeparator w:val=";"/>
  <w14:docId w14:val="1F13E6CA"/>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46CD"/>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qFormat/>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w:basedOn w:val="Normal"/>
    <w:link w:val="FootnoteTextChar"/>
    <w:rsid w:val="00AE14D5"/>
    <w:pPr>
      <w:spacing w:after="0" w:line="240" w:lineRule="auto"/>
    </w:pPr>
    <w:rPr>
      <w:rFonts w:ascii="Times New Roman" w:eastAsia="Times New Roman" w:hAnsi="Times New Roman"/>
      <w:sz w:val="20"/>
      <w:szCs w:val="20"/>
      <w:lang w:eastAsia="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AE14D5"/>
    <w:rPr>
      <w:rFonts w:ascii="Times New Roman"/>
      <w:sz w:val="20"/>
      <w:szCs w:val="20"/>
    </w:rPr>
  </w:style>
  <w:style w:type="character" w:styleId="FootnoteReference">
    <w:name w:val="footnote reference"/>
    <w:semiHidden/>
    <w:rsid w:val="00AE14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785079467">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1350178051">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fir.inf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E616-53A5-4F43-9E19-D0CE1A00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2207</TotalTime>
  <Pages>16</Pages>
  <Words>6236</Words>
  <Characters>35548</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user2</cp:lastModifiedBy>
  <cp:revision>628</cp:revision>
  <cp:lastPrinted>2017-08-22T09:20:00Z</cp:lastPrinted>
  <dcterms:created xsi:type="dcterms:W3CDTF">2017-05-10T10:16:00Z</dcterms:created>
  <dcterms:modified xsi:type="dcterms:W3CDTF">2018-11-27T11:53:00Z</dcterms:modified>
</cp:coreProperties>
</file>